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75" w:rsidRPr="007B3692" w:rsidRDefault="00995E62" w:rsidP="00550F75">
      <w:pPr>
        <w:pStyle w:val="Heading1"/>
        <w:jc w:val="center"/>
        <w:rPr>
          <w:caps/>
        </w:rPr>
      </w:pPr>
      <w:r>
        <w:t>2016</w:t>
      </w:r>
      <w:r w:rsidR="00DE2F75" w:rsidRPr="007B3692">
        <w:t xml:space="preserve"> </w:t>
      </w:r>
      <w:r w:rsidR="00DE2F75" w:rsidRPr="007B3692">
        <w:rPr>
          <w:caps/>
        </w:rPr>
        <w:t>Annual General Meeting (AGM) Package</w:t>
      </w:r>
      <w:r w:rsidR="00D40968">
        <w:rPr>
          <w:caps/>
        </w:rPr>
        <w:t xml:space="preserve"> </w:t>
      </w:r>
      <w:r w:rsidR="00D40968">
        <w:rPr>
          <w:caps/>
          <w:sz w:val="18"/>
          <w:szCs w:val="18"/>
        </w:rPr>
        <w:tab/>
      </w:r>
      <w:r w:rsidR="00B77839">
        <w:rPr>
          <w:caps/>
          <w:sz w:val="18"/>
          <w:szCs w:val="18"/>
        </w:rPr>
        <w:t>last modified 23</w:t>
      </w:r>
      <w:r w:rsidR="00D40968" w:rsidRPr="00D40968">
        <w:rPr>
          <w:caps/>
          <w:sz w:val="18"/>
          <w:szCs w:val="18"/>
        </w:rPr>
        <w:t>-</w:t>
      </w:r>
      <w:r w:rsidR="00A63A86">
        <w:rPr>
          <w:caps/>
          <w:sz w:val="18"/>
          <w:szCs w:val="18"/>
        </w:rPr>
        <w:t>Mar</w:t>
      </w:r>
    </w:p>
    <w:p w:rsidR="00DE2F75" w:rsidRPr="007B3692" w:rsidRDefault="00DE2F75" w:rsidP="00550F75"/>
    <w:p w:rsidR="00DE2F75" w:rsidRPr="0033544D" w:rsidRDefault="00DE2F75" w:rsidP="001F5902">
      <w:pPr>
        <w:pStyle w:val="Subtitle"/>
        <w:tabs>
          <w:tab w:val="left" w:pos="3915"/>
        </w:tabs>
        <w:rPr>
          <w:b/>
          <w:i w:val="0"/>
          <w:caps/>
          <w:color w:val="auto"/>
          <w:spacing w:val="0"/>
        </w:rPr>
      </w:pPr>
      <w:r w:rsidRPr="0033544D">
        <w:rPr>
          <w:b/>
          <w:i w:val="0"/>
          <w:caps/>
          <w:color w:val="auto"/>
          <w:spacing w:val="0"/>
        </w:rPr>
        <w:t>Greetings and Introductions</w:t>
      </w:r>
    </w:p>
    <w:p w:rsidR="00DE2F75" w:rsidRPr="007B3692" w:rsidRDefault="00DE2F75" w:rsidP="001F5902">
      <w:pPr>
        <w:pStyle w:val="Subtitle"/>
        <w:tabs>
          <w:tab w:val="left" w:pos="3915"/>
        </w:tabs>
        <w:rPr>
          <w:b/>
          <w:i w:val="0"/>
          <w:color w:val="auto"/>
          <w:spacing w:val="0"/>
        </w:rPr>
      </w:pPr>
      <w:r w:rsidRPr="007B3692">
        <w:rPr>
          <w:b/>
          <w:i w:val="0"/>
          <w:color w:val="auto"/>
          <w:spacing w:val="0"/>
        </w:rPr>
        <w:tab/>
      </w:r>
    </w:p>
    <w:p w:rsidR="00DE2F75" w:rsidRPr="007B3692" w:rsidRDefault="00DE2F75" w:rsidP="00177BD3">
      <w:r w:rsidRPr="007B3692">
        <w:t>Good even</w:t>
      </w:r>
      <w:r w:rsidR="00995E62">
        <w:t>ing and welcome to the MTFL’s 45</w:t>
      </w:r>
      <w:r w:rsidRPr="007B3692">
        <w:rPr>
          <w:vertAlign w:val="superscript"/>
        </w:rPr>
        <w:t>th</w:t>
      </w:r>
      <w:r w:rsidR="00995E62">
        <w:t xml:space="preserve"> AGM. On behalf of the 2015</w:t>
      </w:r>
      <w:r w:rsidRPr="007B3692">
        <w:t xml:space="preserve"> Executive Committee, I would like to welcome the team representatives of the veteran and candidate new teams as well as all other invitees and distinguished guests here in attendance tonight.  </w:t>
      </w:r>
    </w:p>
    <w:p w:rsidR="00DE2F75" w:rsidRPr="007B3692" w:rsidRDefault="00DE2F75" w:rsidP="00177BD3"/>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0"/>
      </w:tblGrid>
      <w:tr w:rsidR="00DE2F75" w:rsidRPr="007B3692" w:rsidTr="004C5A31">
        <w:tc>
          <w:tcPr>
            <w:tcW w:w="9720" w:type="dxa"/>
            <w:shd w:val="clear" w:color="auto" w:fill="99CCFF"/>
          </w:tcPr>
          <w:p w:rsidR="00DE2F75" w:rsidRPr="007B3692" w:rsidRDefault="00DE2F75" w:rsidP="00177BD3">
            <w:pPr>
              <w:rPr>
                <w:b/>
                <w:i/>
              </w:rPr>
            </w:pPr>
          </w:p>
          <w:p w:rsidR="00DE2F75" w:rsidRPr="007B3692" w:rsidRDefault="00DE2F75" w:rsidP="00177BD3">
            <w:pPr>
              <w:rPr>
                <w:b/>
                <w:i/>
              </w:rPr>
            </w:pPr>
            <w:r w:rsidRPr="007B3692">
              <w:rPr>
                <w:b/>
                <w:i/>
              </w:rPr>
              <w:t>If present, introductions to persons representing the following organization’s will now be made:</w:t>
            </w:r>
          </w:p>
          <w:p w:rsidR="00DE2F75" w:rsidRPr="007B3692" w:rsidRDefault="00DE2F75" w:rsidP="00570440">
            <w:pPr>
              <w:pStyle w:val="ListParagraph"/>
              <w:numPr>
                <w:ilvl w:val="0"/>
                <w:numId w:val="5"/>
              </w:numPr>
              <w:rPr>
                <w:b/>
                <w:i/>
              </w:rPr>
            </w:pPr>
            <w:r w:rsidRPr="007B3692">
              <w:rPr>
                <w:b/>
                <w:i/>
              </w:rPr>
              <w:t>Mississauga Offici</w:t>
            </w:r>
            <w:r w:rsidR="00015D98">
              <w:rPr>
                <w:b/>
                <w:i/>
              </w:rPr>
              <w:t>als Association (MOA) executive</w:t>
            </w:r>
          </w:p>
          <w:p w:rsidR="00DE2F75" w:rsidRPr="007B3692" w:rsidRDefault="00DE2F75" w:rsidP="00570440">
            <w:pPr>
              <w:pStyle w:val="ListParagraph"/>
              <w:numPr>
                <w:ilvl w:val="0"/>
                <w:numId w:val="5"/>
              </w:numPr>
              <w:rPr>
                <w:b/>
                <w:i/>
              </w:rPr>
            </w:pPr>
            <w:r w:rsidRPr="007B3692">
              <w:rPr>
                <w:b/>
                <w:i/>
              </w:rPr>
              <w:t>To</w:t>
            </w:r>
            <w:r w:rsidR="00015D98">
              <w:rPr>
                <w:b/>
                <w:i/>
              </w:rPr>
              <w:t>uch Football Ontario (TFO) executive</w:t>
            </w:r>
          </w:p>
          <w:p w:rsidR="00DE2F75" w:rsidRPr="007B3692" w:rsidRDefault="00DE2F75" w:rsidP="00570440">
            <w:pPr>
              <w:pStyle w:val="ListParagraph"/>
              <w:numPr>
                <w:ilvl w:val="0"/>
                <w:numId w:val="5"/>
              </w:numPr>
              <w:rPr>
                <w:b/>
                <w:i/>
              </w:rPr>
            </w:pPr>
            <w:r w:rsidRPr="007B3692">
              <w:rPr>
                <w:b/>
                <w:i/>
              </w:rPr>
              <w:t>Mississaug</w:t>
            </w:r>
            <w:r w:rsidR="00015D98">
              <w:rPr>
                <w:b/>
                <w:i/>
              </w:rPr>
              <w:t>a (Youth) Football League (MFL)</w:t>
            </w:r>
          </w:p>
          <w:p w:rsidR="00DE2F75" w:rsidRPr="007B3692" w:rsidRDefault="00015D98" w:rsidP="00570440">
            <w:pPr>
              <w:pStyle w:val="ListParagraph"/>
              <w:numPr>
                <w:ilvl w:val="0"/>
                <w:numId w:val="5"/>
              </w:numPr>
              <w:rPr>
                <w:b/>
                <w:i/>
              </w:rPr>
            </w:pPr>
            <w:r>
              <w:rPr>
                <w:b/>
                <w:i/>
              </w:rPr>
              <w:t>league sponsors and partners</w:t>
            </w:r>
          </w:p>
          <w:p w:rsidR="00DE2F75" w:rsidRPr="007B3692" w:rsidRDefault="00F75C86" w:rsidP="00570440">
            <w:pPr>
              <w:pStyle w:val="ListParagraph"/>
              <w:numPr>
                <w:ilvl w:val="0"/>
                <w:numId w:val="5"/>
              </w:numPr>
              <w:rPr>
                <w:b/>
                <w:i/>
              </w:rPr>
            </w:pPr>
            <w:r>
              <w:rPr>
                <w:b/>
                <w:i/>
              </w:rPr>
              <w:t>members of the media</w:t>
            </w:r>
          </w:p>
          <w:p w:rsidR="00C13B58" w:rsidRPr="000A2D1A" w:rsidRDefault="00C13B58" w:rsidP="000A2D1A">
            <w:pPr>
              <w:rPr>
                <w:b/>
                <w:i/>
              </w:rPr>
            </w:pPr>
          </w:p>
        </w:tc>
      </w:tr>
    </w:tbl>
    <w:p w:rsidR="00DE2F75" w:rsidRPr="007B3692" w:rsidRDefault="00DE2F75" w:rsidP="00177BD3"/>
    <w:p w:rsidR="00DE2F75" w:rsidRPr="007B3692" w:rsidRDefault="00DE2F75" w:rsidP="00550F75">
      <w:r w:rsidRPr="007B3692">
        <w:t xml:space="preserve">The MTFL was established in 1982 and it remains a non-registered, non-incorporated, </w:t>
      </w:r>
      <w:r w:rsidRPr="007B3692">
        <w:rPr>
          <w:b/>
        </w:rPr>
        <w:t>not-for-profit</w:t>
      </w:r>
      <w:r w:rsidRPr="007B3692">
        <w:t xml:space="preserve"> sports organization committed to the principles of transparency and member delight as well as fulfi</w:t>
      </w:r>
      <w:r w:rsidR="00A63A86">
        <w:t xml:space="preserve">lling its mission statement of </w:t>
      </w:r>
      <w:r w:rsidRPr="007B3692">
        <w:t xml:space="preserve">providing organized touch football in a safe, </w:t>
      </w:r>
      <w:r w:rsidR="00A63A86">
        <w:t>competitive and fun environment</w:t>
      </w:r>
      <w:r w:rsidRPr="007B3692">
        <w:t>.</w:t>
      </w:r>
    </w:p>
    <w:p w:rsidR="00DE2F75" w:rsidRPr="007B3692" w:rsidRDefault="00DE2F75" w:rsidP="00550F75"/>
    <w:p w:rsidR="00DE2F75" w:rsidRDefault="00DE2F75" w:rsidP="00550F75">
      <w:r w:rsidRPr="007B3692">
        <w:t>This evening’s meeting will proceed as follows:</w:t>
      </w:r>
    </w:p>
    <w:p w:rsidR="008120EE" w:rsidRPr="008120EE" w:rsidRDefault="008120EE" w:rsidP="00550F75">
      <w:pPr>
        <w:rPr>
          <w:sz w:val="12"/>
          <w:szCs w:val="12"/>
        </w:rPr>
      </w:pPr>
    </w:p>
    <w:tbl>
      <w:tblPr>
        <w:tblStyle w:val="TableGrid"/>
        <w:tblW w:w="0" w:type="auto"/>
        <w:tblInd w:w="558" w:type="dxa"/>
        <w:tblLook w:val="04A0" w:firstRow="1" w:lastRow="0" w:firstColumn="1" w:lastColumn="0" w:noHBand="0" w:noVBand="1"/>
      </w:tblPr>
      <w:tblGrid>
        <w:gridCol w:w="950"/>
        <w:gridCol w:w="1337"/>
        <w:gridCol w:w="7470"/>
      </w:tblGrid>
      <w:tr w:rsidR="008120EE" w:rsidTr="00FF0E58">
        <w:tc>
          <w:tcPr>
            <w:tcW w:w="913"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Agenda Item</w:t>
            </w:r>
          </w:p>
        </w:tc>
        <w:tc>
          <w:tcPr>
            <w:tcW w:w="1337"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Expected Duration</w:t>
            </w:r>
          </w:p>
        </w:tc>
        <w:tc>
          <w:tcPr>
            <w:tcW w:w="7470"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Summary</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A</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45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Main Meeting</w:t>
            </w:r>
            <w:r w:rsidRPr="001A28A9">
              <w:rPr>
                <w:rFonts w:ascii="Arial" w:hAnsi="Arial" w:cs="Arial"/>
                <w:sz w:val="20"/>
                <w:szCs w:val="20"/>
              </w:rPr>
              <w:t xml:space="preserve">: </w:t>
            </w:r>
          </w:p>
          <w:p w:rsidR="001A28A9" w:rsidRDefault="001A28A9" w:rsidP="00550F75">
            <w:pPr>
              <w:rPr>
                <w:rFonts w:ascii="Arial" w:hAnsi="Arial" w:cs="Arial"/>
                <w:sz w:val="20"/>
                <w:szCs w:val="20"/>
              </w:rPr>
            </w:pPr>
            <w:r>
              <w:rPr>
                <w:rFonts w:ascii="Arial" w:hAnsi="Arial" w:cs="Arial"/>
                <w:sz w:val="20"/>
                <w:szCs w:val="20"/>
              </w:rPr>
              <w:t xml:space="preserve">All </w:t>
            </w:r>
            <w:r w:rsidRPr="001A28A9">
              <w:rPr>
                <w:rFonts w:ascii="Arial" w:hAnsi="Arial" w:cs="Arial"/>
                <w:sz w:val="20"/>
                <w:szCs w:val="20"/>
              </w:rPr>
              <w:t>team representatives must attend.</w:t>
            </w:r>
          </w:p>
          <w:p w:rsidR="00995E62" w:rsidRDefault="00995E62" w:rsidP="00550F75">
            <w:pPr>
              <w:rPr>
                <w:rFonts w:ascii="Arial" w:hAnsi="Arial" w:cs="Arial"/>
                <w:sz w:val="20"/>
                <w:szCs w:val="20"/>
              </w:rPr>
            </w:pPr>
          </w:p>
          <w:p w:rsidR="00995E62" w:rsidRPr="001A28A9" w:rsidRDefault="00995E62" w:rsidP="00550F75">
            <w:pPr>
              <w:rPr>
                <w:rFonts w:ascii="Arial" w:hAnsi="Arial" w:cs="Arial"/>
                <w:sz w:val="20"/>
                <w:szCs w:val="20"/>
              </w:rPr>
            </w:pPr>
            <w:r>
              <w:rPr>
                <w:rFonts w:ascii="Arial" w:hAnsi="Arial" w:cs="Arial"/>
                <w:sz w:val="20"/>
                <w:szCs w:val="20"/>
              </w:rPr>
              <w:t xml:space="preserve">Please note, only </w:t>
            </w:r>
            <w:r w:rsidR="0068743A">
              <w:rPr>
                <w:rFonts w:ascii="Arial" w:hAnsi="Arial" w:cs="Arial"/>
                <w:sz w:val="20"/>
                <w:szCs w:val="20"/>
              </w:rPr>
              <w:t xml:space="preserve">the captain of record (or his designate) of </w:t>
            </w:r>
            <w:r>
              <w:rPr>
                <w:rFonts w:ascii="Arial" w:hAnsi="Arial" w:cs="Arial"/>
                <w:sz w:val="20"/>
                <w:szCs w:val="20"/>
              </w:rPr>
              <w:t>veteran team’s in good standing will be allowed to vote on any table</w:t>
            </w:r>
            <w:r w:rsidR="0068743A">
              <w:rPr>
                <w:rFonts w:ascii="Arial" w:hAnsi="Arial" w:cs="Arial"/>
                <w:sz w:val="20"/>
                <w:szCs w:val="20"/>
              </w:rPr>
              <w:t>d</w:t>
            </w:r>
            <w:r>
              <w:rPr>
                <w:rFonts w:ascii="Arial" w:hAnsi="Arial" w:cs="Arial"/>
                <w:sz w:val="20"/>
                <w:szCs w:val="20"/>
              </w:rPr>
              <w:t xml:space="preserve"> issue.</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B</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15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Questions and Answers</w:t>
            </w:r>
            <w:r w:rsidRPr="001A28A9">
              <w:rPr>
                <w:rFonts w:ascii="Arial" w:hAnsi="Arial" w:cs="Arial"/>
                <w:sz w:val="20"/>
                <w:szCs w:val="20"/>
              </w:rPr>
              <w:t xml:space="preserve">: </w:t>
            </w:r>
          </w:p>
          <w:p w:rsidR="001A28A9" w:rsidRPr="001A28A9" w:rsidRDefault="001A28A9" w:rsidP="00550F75">
            <w:pPr>
              <w:rPr>
                <w:rFonts w:ascii="Arial" w:hAnsi="Arial" w:cs="Arial"/>
                <w:sz w:val="20"/>
                <w:szCs w:val="20"/>
              </w:rPr>
            </w:pPr>
            <w:r w:rsidRPr="001A28A9">
              <w:rPr>
                <w:rFonts w:ascii="Arial" w:hAnsi="Arial" w:cs="Arial"/>
                <w:sz w:val="20"/>
                <w:szCs w:val="20"/>
              </w:rPr>
              <w:t xml:space="preserve">All </w:t>
            </w:r>
            <w:r>
              <w:rPr>
                <w:rFonts w:ascii="Arial" w:hAnsi="Arial" w:cs="Arial"/>
                <w:sz w:val="20"/>
                <w:szCs w:val="20"/>
              </w:rPr>
              <w:t xml:space="preserve">team </w:t>
            </w:r>
            <w:r w:rsidRPr="001A28A9">
              <w:rPr>
                <w:rFonts w:ascii="Arial" w:hAnsi="Arial" w:cs="Arial"/>
                <w:sz w:val="20"/>
                <w:szCs w:val="20"/>
              </w:rPr>
              <w:t xml:space="preserve">representatives should attend.  </w:t>
            </w:r>
          </w:p>
          <w:p w:rsidR="001A28A9" w:rsidRPr="001A28A9" w:rsidRDefault="001A28A9" w:rsidP="00550F75">
            <w:pPr>
              <w:rPr>
                <w:rFonts w:ascii="Arial" w:hAnsi="Arial" w:cs="Arial"/>
                <w:sz w:val="20"/>
                <w:szCs w:val="20"/>
              </w:rPr>
            </w:pPr>
          </w:p>
          <w:p w:rsidR="001A28A9" w:rsidRPr="001A28A9" w:rsidRDefault="001A28A9" w:rsidP="00550F75">
            <w:pPr>
              <w:rPr>
                <w:rFonts w:ascii="Arial" w:hAnsi="Arial" w:cs="Arial"/>
                <w:sz w:val="20"/>
                <w:szCs w:val="20"/>
              </w:rPr>
            </w:pPr>
            <w:r w:rsidRPr="001A28A9">
              <w:rPr>
                <w:rFonts w:ascii="Arial" w:hAnsi="Arial" w:cs="Arial"/>
                <w:sz w:val="20"/>
                <w:szCs w:val="20"/>
              </w:rPr>
              <w:t>Please note that the responses to some questions may be deferred as they might be identified as pertaining to information that is intended to be discussed during the Supplementary Meeting OR they might be tabled by the Executive Committee for consideration during the season itself.</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C</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30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Post AGM Supplementary Meeting</w:t>
            </w:r>
            <w:r w:rsidRPr="001A28A9">
              <w:rPr>
                <w:rFonts w:ascii="Arial" w:hAnsi="Arial" w:cs="Arial"/>
                <w:sz w:val="20"/>
                <w:szCs w:val="20"/>
              </w:rPr>
              <w:t xml:space="preserve">: </w:t>
            </w:r>
          </w:p>
          <w:p w:rsidR="001A28A9" w:rsidRPr="001A28A9" w:rsidRDefault="008120EE" w:rsidP="00550F75">
            <w:pPr>
              <w:rPr>
                <w:rFonts w:ascii="Arial" w:hAnsi="Arial" w:cs="Arial"/>
                <w:sz w:val="20"/>
                <w:szCs w:val="20"/>
              </w:rPr>
            </w:pPr>
            <w:r w:rsidRPr="008120EE">
              <w:rPr>
                <w:rFonts w:ascii="Arial" w:hAnsi="Arial" w:cs="Arial"/>
                <w:sz w:val="20"/>
                <w:szCs w:val="20"/>
              </w:rPr>
              <w:t>A</w:t>
            </w:r>
            <w:r w:rsidR="001A28A9" w:rsidRPr="008120EE">
              <w:rPr>
                <w:rFonts w:ascii="Arial" w:hAnsi="Arial" w:cs="Arial"/>
                <w:sz w:val="20"/>
                <w:szCs w:val="20"/>
              </w:rPr>
              <w:t>ll new team applicant representatives must attend</w:t>
            </w:r>
            <w:r>
              <w:rPr>
                <w:rFonts w:ascii="Arial" w:hAnsi="Arial" w:cs="Arial"/>
                <w:sz w:val="20"/>
                <w:szCs w:val="20"/>
              </w:rPr>
              <w:t xml:space="preserve"> but any other persons invited to this AGM may also attend.</w:t>
            </w:r>
            <w:r w:rsidR="001A28A9" w:rsidRPr="001A28A9">
              <w:rPr>
                <w:rFonts w:ascii="Arial" w:hAnsi="Arial" w:cs="Arial"/>
                <w:sz w:val="20"/>
                <w:szCs w:val="20"/>
              </w:rPr>
              <w:t xml:space="preserve">  </w:t>
            </w:r>
          </w:p>
          <w:p w:rsidR="001A28A9" w:rsidRPr="001A28A9" w:rsidRDefault="001A28A9" w:rsidP="00550F75">
            <w:pPr>
              <w:rPr>
                <w:rFonts w:ascii="Arial" w:hAnsi="Arial" w:cs="Arial"/>
                <w:sz w:val="20"/>
                <w:szCs w:val="20"/>
              </w:rPr>
            </w:pPr>
          </w:p>
          <w:p w:rsidR="001A28A9" w:rsidRPr="001A28A9" w:rsidRDefault="001A28A9" w:rsidP="00550F75">
            <w:pPr>
              <w:rPr>
                <w:rFonts w:ascii="Arial" w:hAnsi="Arial" w:cs="Arial"/>
                <w:sz w:val="20"/>
                <w:szCs w:val="20"/>
              </w:rPr>
            </w:pPr>
            <w:r w:rsidRPr="001A28A9">
              <w:rPr>
                <w:rFonts w:ascii="Arial" w:hAnsi="Arial" w:cs="Arial"/>
                <w:sz w:val="20"/>
                <w:szCs w:val="20"/>
              </w:rPr>
              <w:t>More specific details about the league, its organizational requirements, planned events and proceedings will be discussed.</w:t>
            </w:r>
          </w:p>
        </w:tc>
      </w:tr>
    </w:tbl>
    <w:p w:rsidR="00DE2F75" w:rsidRPr="007B3692" w:rsidRDefault="001A28A9" w:rsidP="008120EE">
      <w:pPr>
        <w:rPr>
          <w:b/>
          <w:i/>
        </w:rPr>
      </w:pPr>
      <w:r>
        <w:br w:type="page"/>
      </w:r>
      <w:r w:rsidR="00DE2F75" w:rsidRPr="007B3692">
        <w:rPr>
          <w:b/>
          <w:i/>
          <w:caps/>
        </w:rPr>
        <w:lastRenderedPageBreak/>
        <w:t>Main Meeting Proceeding</w:t>
      </w:r>
      <w:r w:rsidR="00DE2F75">
        <w:rPr>
          <w:b/>
          <w:i/>
          <w:caps/>
        </w:rPr>
        <w:t>s begin</w:t>
      </w:r>
    </w:p>
    <w:p w:rsidR="00DE2F75" w:rsidRPr="007B3692" w:rsidRDefault="00DE2F75" w:rsidP="00550F75"/>
    <w:p w:rsidR="00DE2F75" w:rsidRPr="007B3692" w:rsidRDefault="00DE2F75" w:rsidP="00550F75">
      <w:r w:rsidRPr="007B3692">
        <w:t>The first order of business for tonight’s meeting is to establ</w:t>
      </w:r>
      <w:r w:rsidR="00995E62">
        <w:t>ish the members of the MTFL 2016</w:t>
      </w:r>
      <w:r w:rsidRPr="007B3692">
        <w:t xml:space="preserve"> Executive Committee who will hold decision-making powers and voting rights within the committee.</w:t>
      </w:r>
    </w:p>
    <w:p w:rsidR="00DE2F75" w:rsidRPr="007B3692" w:rsidRDefault="00DE2F75" w:rsidP="00550F75">
      <w:pPr>
        <w:rPr>
          <w:caps/>
        </w:rPr>
      </w:pPr>
    </w:p>
    <w:p w:rsidR="00DE2F75" w:rsidRPr="007B3692" w:rsidRDefault="00DE2F75" w:rsidP="00B11FD1">
      <w:pPr>
        <w:pStyle w:val="Subtitle"/>
        <w:numPr>
          <w:ilvl w:val="0"/>
          <w:numId w:val="11"/>
        </w:numPr>
        <w:rPr>
          <w:b/>
          <w:i w:val="0"/>
          <w:caps/>
          <w:color w:val="auto"/>
          <w:spacing w:val="0"/>
        </w:rPr>
      </w:pPr>
      <w:r w:rsidRPr="007B3692">
        <w:rPr>
          <w:b/>
          <w:i w:val="0"/>
          <w:caps/>
          <w:color w:val="auto"/>
          <w:spacing w:val="0"/>
        </w:rPr>
        <w:t>League Executive</w:t>
      </w:r>
    </w:p>
    <w:p w:rsidR="00DE2F75" w:rsidRPr="007B3692" w:rsidRDefault="00DE2F75" w:rsidP="007C1EEF"/>
    <w:p w:rsidR="00DE2F75" w:rsidRPr="007B3692" w:rsidRDefault="00DE2F75" w:rsidP="007C1EEF">
      <w:pPr>
        <w:pStyle w:val="Subtitle"/>
        <w:numPr>
          <w:ilvl w:val="1"/>
          <w:numId w:val="11"/>
        </w:numPr>
        <w:rPr>
          <w:b/>
          <w:i w:val="0"/>
          <w:color w:val="auto"/>
          <w:spacing w:val="0"/>
        </w:rPr>
      </w:pPr>
      <w:r w:rsidRPr="007B3692">
        <w:rPr>
          <w:b/>
          <w:i w:val="0"/>
          <w:color w:val="auto"/>
          <w:spacing w:val="0"/>
        </w:rPr>
        <w:t>The proposed members</w:t>
      </w:r>
    </w:p>
    <w:p w:rsidR="00DE2F75" w:rsidRPr="007B3692" w:rsidRDefault="00DE2F75" w:rsidP="004200D6"/>
    <w:p w:rsidR="00DE2F75" w:rsidRPr="007B3692" w:rsidRDefault="00DE2F75" w:rsidP="00835078">
      <w:pPr>
        <w:pStyle w:val="ListParagraph"/>
        <w:numPr>
          <w:ilvl w:val="1"/>
          <w:numId w:val="6"/>
        </w:numPr>
      </w:pPr>
      <w:r w:rsidRPr="007B3692">
        <w:t>with voting Executive Committee privilege:</w:t>
      </w:r>
    </w:p>
    <w:p w:rsidR="00DE2F75" w:rsidRPr="007B3692" w:rsidRDefault="00DE2F75" w:rsidP="00754A09">
      <w:pPr>
        <w:pStyle w:val="ListParagraph"/>
      </w:pPr>
    </w:p>
    <w:p w:rsidR="00DE2F75" w:rsidRPr="008D32F6" w:rsidRDefault="00DE2F75" w:rsidP="006564D0">
      <w:pPr>
        <w:ind w:left="2160"/>
        <w:rPr>
          <w:b/>
          <w:bCs/>
        </w:rPr>
      </w:pPr>
      <w:r w:rsidRPr="007B3692">
        <w:rPr>
          <w:b/>
          <w:bCs/>
        </w:rPr>
        <w:t xml:space="preserve">John </w:t>
      </w:r>
      <w:r w:rsidRPr="008D32F6">
        <w:rPr>
          <w:b/>
          <w:bCs/>
        </w:rPr>
        <w:t>Schiebel</w:t>
      </w:r>
      <w:r w:rsidR="006F2D84">
        <w:rPr>
          <w:bCs/>
        </w:rPr>
        <w:tab/>
      </w:r>
      <w:r w:rsidR="006F2D84">
        <w:rPr>
          <w:bCs/>
        </w:rPr>
        <w:tab/>
        <w:t xml:space="preserve">: </w:t>
      </w:r>
      <w:r w:rsidR="00A63A86">
        <w:rPr>
          <w:bCs/>
        </w:rPr>
        <w:t xml:space="preserve">for </w:t>
      </w:r>
      <w:r w:rsidR="006F2D84">
        <w:rPr>
          <w:iCs/>
        </w:rPr>
        <w:t>President, Registrar</w:t>
      </w:r>
      <w:r w:rsidRPr="008D32F6">
        <w:rPr>
          <w:iCs/>
        </w:rPr>
        <w:t xml:space="preserve"> and Director of Record Retention. </w:t>
      </w:r>
    </w:p>
    <w:p w:rsidR="00DE2F75" w:rsidRPr="008D32F6" w:rsidRDefault="00DE2F75" w:rsidP="006564D0">
      <w:pPr>
        <w:ind w:left="1440"/>
        <w:rPr>
          <w:b/>
          <w:bCs/>
          <w:sz w:val="16"/>
          <w:szCs w:val="16"/>
        </w:rPr>
      </w:pPr>
    </w:p>
    <w:p w:rsidR="00DE2F75" w:rsidRPr="008D32F6" w:rsidRDefault="00DE2F75" w:rsidP="006564D0">
      <w:pPr>
        <w:ind w:left="2160"/>
        <w:rPr>
          <w:b/>
          <w:bCs/>
        </w:rPr>
      </w:pPr>
      <w:r w:rsidRPr="008D32F6">
        <w:rPr>
          <w:b/>
          <w:bCs/>
        </w:rPr>
        <w:t>Glenn Stevenson</w:t>
      </w:r>
      <w:r w:rsidR="006F2D84">
        <w:rPr>
          <w:b/>
          <w:bCs/>
        </w:rPr>
        <w:tab/>
      </w:r>
      <w:r w:rsidR="006F2D84" w:rsidRPr="006F2D84">
        <w:rPr>
          <w:bCs/>
        </w:rPr>
        <w:t>:</w:t>
      </w:r>
      <w:r w:rsidR="006F2D84">
        <w:rPr>
          <w:b/>
          <w:bCs/>
        </w:rPr>
        <w:t xml:space="preserve"> </w:t>
      </w:r>
      <w:r w:rsidR="00A63A86">
        <w:rPr>
          <w:bCs/>
        </w:rPr>
        <w:t>for</w:t>
      </w:r>
      <w:r w:rsidRPr="008D32F6">
        <w:rPr>
          <w:b/>
          <w:bCs/>
        </w:rPr>
        <w:t xml:space="preserve"> </w:t>
      </w:r>
      <w:r w:rsidR="00DA7AFE">
        <w:rPr>
          <w:iCs/>
        </w:rPr>
        <w:t>Vice-Pr</w:t>
      </w:r>
      <w:r w:rsidR="00A63A86">
        <w:rPr>
          <w:iCs/>
        </w:rPr>
        <w:t>esident, MOA Liaison, Scheduler</w:t>
      </w:r>
      <w:r w:rsidRPr="008D32F6">
        <w:rPr>
          <w:iCs/>
        </w:rPr>
        <w:t xml:space="preserve"> and </w:t>
      </w:r>
      <w:r w:rsidRPr="00A63A86">
        <w:rPr>
          <w:iCs/>
        </w:rPr>
        <w:t>Director of League Communications.</w:t>
      </w:r>
    </w:p>
    <w:p w:rsidR="00DE2F75" w:rsidRPr="008D32F6" w:rsidRDefault="00DE2F75" w:rsidP="006564D0">
      <w:pPr>
        <w:ind w:left="2160"/>
        <w:rPr>
          <w:b/>
          <w:bCs/>
          <w:sz w:val="16"/>
          <w:szCs w:val="16"/>
        </w:rPr>
      </w:pPr>
    </w:p>
    <w:p w:rsidR="00DE2F75" w:rsidRPr="008D32F6" w:rsidRDefault="00DE2F75" w:rsidP="006564D0">
      <w:pPr>
        <w:ind w:left="2160"/>
        <w:rPr>
          <w:b/>
          <w:bCs/>
        </w:rPr>
      </w:pPr>
      <w:r w:rsidRPr="008D32F6">
        <w:rPr>
          <w:b/>
          <w:bCs/>
        </w:rPr>
        <w:t>Matthew Vincent</w:t>
      </w:r>
      <w:r w:rsidR="006F2D84">
        <w:rPr>
          <w:b/>
          <w:bCs/>
        </w:rPr>
        <w:tab/>
      </w:r>
      <w:r w:rsidR="006F2D84" w:rsidRPr="006F2D84">
        <w:rPr>
          <w:bCs/>
        </w:rPr>
        <w:t>:</w:t>
      </w:r>
      <w:r w:rsidR="006F2D84">
        <w:rPr>
          <w:b/>
          <w:bCs/>
        </w:rPr>
        <w:t xml:space="preserve"> </w:t>
      </w:r>
      <w:r w:rsidR="00A63A86">
        <w:rPr>
          <w:bCs/>
        </w:rPr>
        <w:t xml:space="preserve">for </w:t>
      </w:r>
      <w:r w:rsidRPr="00A63A86">
        <w:rPr>
          <w:bCs/>
        </w:rPr>
        <w:t>Director of Finance</w:t>
      </w:r>
      <w:r w:rsidRPr="008D32F6">
        <w:rPr>
          <w:bCs/>
        </w:rPr>
        <w:t xml:space="preserve"> and Director of Discipline.</w:t>
      </w:r>
      <w:r w:rsidRPr="008D32F6">
        <w:rPr>
          <w:b/>
          <w:bCs/>
        </w:rPr>
        <w:t xml:space="preserve"> </w:t>
      </w:r>
    </w:p>
    <w:p w:rsidR="00DE2F75" w:rsidRPr="007B3692" w:rsidRDefault="00DE2F75" w:rsidP="00754A09">
      <w:pPr>
        <w:ind w:left="720"/>
        <w:rPr>
          <w:i/>
          <w:iCs/>
          <w:sz w:val="16"/>
          <w:szCs w:val="16"/>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8"/>
      </w:tblGrid>
      <w:tr w:rsidR="00DE2F75" w:rsidRPr="007B3692" w:rsidTr="006F2D84">
        <w:tc>
          <w:tcPr>
            <w:tcW w:w="8748" w:type="dxa"/>
            <w:shd w:val="clear" w:color="auto" w:fill="99CCFF"/>
          </w:tcPr>
          <w:p w:rsidR="00DE2F75" w:rsidRPr="007B3692" w:rsidRDefault="00DE2F75" w:rsidP="00754A09">
            <w:pPr>
              <w:rPr>
                <w:b/>
                <w:i/>
                <w:iCs/>
              </w:rPr>
            </w:pPr>
          </w:p>
          <w:p w:rsidR="00DE2F75" w:rsidRPr="007B3692" w:rsidRDefault="00DE2F75" w:rsidP="00754A09">
            <w:pPr>
              <w:rPr>
                <w:b/>
                <w:iCs/>
              </w:rPr>
            </w:pPr>
            <w:r w:rsidRPr="007B3692">
              <w:rPr>
                <w:b/>
                <w:i/>
                <w:iCs/>
              </w:rPr>
              <w:t>A vote to accept the above will now be conducted. Only one representative of each veteran team in good standing may vote</w:t>
            </w:r>
            <w:r w:rsidRPr="007B3692">
              <w:rPr>
                <w:b/>
                <w:iCs/>
              </w:rPr>
              <w:t>.</w:t>
            </w:r>
          </w:p>
          <w:p w:rsidR="00DE2F75" w:rsidRPr="007B3692" w:rsidRDefault="00DE2F75" w:rsidP="00754A09">
            <w:pPr>
              <w:rPr>
                <w:b/>
                <w:iCs/>
              </w:rPr>
            </w:pPr>
          </w:p>
          <w:p w:rsidR="00DE2F75" w:rsidRPr="007B3692" w:rsidRDefault="00DE2F75" w:rsidP="00754A09">
            <w:pPr>
              <w:rPr>
                <w:b/>
                <w:iCs/>
              </w:rPr>
            </w:pPr>
            <w:r w:rsidRPr="007B3692">
              <w:rPr>
                <w:b/>
                <w:iCs/>
              </w:rPr>
              <w:t>Those for:                                    Those Against:</w:t>
            </w:r>
          </w:p>
          <w:p w:rsidR="00DE2F75" w:rsidRPr="007B3692" w:rsidRDefault="00DE2F75" w:rsidP="00754A09">
            <w:pPr>
              <w:rPr>
                <w:b/>
                <w:iCs/>
              </w:rPr>
            </w:pPr>
          </w:p>
        </w:tc>
      </w:tr>
    </w:tbl>
    <w:p w:rsidR="00DE2F75" w:rsidRPr="007B3692" w:rsidRDefault="00DE2F75" w:rsidP="00754A09"/>
    <w:p w:rsidR="00DE2F75" w:rsidRPr="007B3692" w:rsidRDefault="00DE2F75" w:rsidP="00835078">
      <w:pPr>
        <w:pStyle w:val="ListParagraph"/>
        <w:numPr>
          <w:ilvl w:val="1"/>
          <w:numId w:val="6"/>
        </w:numPr>
      </w:pPr>
      <w:r w:rsidRPr="007B3692">
        <w:t>without voting Execu</w:t>
      </w:r>
      <w:r w:rsidR="00A63A86">
        <w:t xml:space="preserve">tive Committee privilege (aka “Executive Committee members at large” who offer service to the voting executive or members of the league itself </w:t>
      </w:r>
      <w:r w:rsidR="00C921AF">
        <w:t xml:space="preserve">for </w:t>
      </w:r>
      <w:r w:rsidR="00995E62">
        <w:t xml:space="preserve">areas including but </w:t>
      </w:r>
      <w:r w:rsidR="00995E62" w:rsidRPr="006564D0">
        <w:rPr>
          <w:b/>
        </w:rPr>
        <w:t>not</w:t>
      </w:r>
      <w:r w:rsidR="00995E62">
        <w:t xml:space="preserve"> limited to: website construction /maintenance /automations, marketing, photog</w:t>
      </w:r>
      <w:r w:rsidR="00C921AF">
        <w:t xml:space="preserve">raphy and/or serve as a </w:t>
      </w:r>
      <w:r w:rsidR="00995E62">
        <w:t>disciplinary com</w:t>
      </w:r>
      <w:r w:rsidR="00C921AF">
        <w:t xml:space="preserve">mittee member or </w:t>
      </w:r>
      <w:r w:rsidR="00A63A86">
        <w:t>a divisional “rep”</w:t>
      </w:r>
      <w:r w:rsidRPr="007B3692">
        <w:t>):</w:t>
      </w:r>
    </w:p>
    <w:p w:rsidR="00DE2F75" w:rsidRPr="007B3692" w:rsidRDefault="00DE2F75" w:rsidP="00754A09">
      <w:pPr>
        <w:ind w:left="1440"/>
        <w:rPr>
          <w:b/>
          <w:bCs/>
        </w:rPr>
      </w:pPr>
    </w:p>
    <w:p w:rsidR="00DE2F75" w:rsidRDefault="00DE2F75" w:rsidP="006564D0">
      <w:pPr>
        <w:ind w:left="2160"/>
        <w:rPr>
          <w:b/>
          <w:bCs/>
        </w:rPr>
      </w:pPr>
      <w:r w:rsidRPr="007B3692">
        <w:rPr>
          <w:b/>
          <w:bCs/>
        </w:rPr>
        <w:t xml:space="preserve">John Avarino </w:t>
      </w:r>
    </w:p>
    <w:p w:rsidR="007C3306" w:rsidRDefault="007C3306" w:rsidP="006564D0">
      <w:pPr>
        <w:ind w:left="2160"/>
        <w:rPr>
          <w:bCs/>
          <w:i/>
        </w:rPr>
      </w:pPr>
    </w:p>
    <w:p w:rsidR="00995E62" w:rsidRDefault="00995E62" w:rsidP="006564D0">
      <w:pPr>
        <w:ind w:left="2160"/>
        <w:rPr>
          <w:b/>
          <w:bCs/>
        </w:rPr>
      </w:pPr>
      <w:r>
        <w:rPr>
          <w:b/>
          <w:bCs/>
        </w:rPr>
        <w:t xml:space="preserve">Dan Ward </w:t>
      </w:r>
    </w:p>
    <w:p w:rsidR="007C3306" w:rsidRDefault="007C3306" w:rsidP="006564D0">
      <w:pPr>
        <w:ind w:left="2160"/>
        <w:rPr>
          <w:b/>
          <w:bCs/>
        </w:rPr>
      </w:pPr>
    </w:p>
    <w:p w:rsidR="00995E62" w:rsidRDefault="00995E62" w:rsidP="006564D0">
      <w:pPr>
        <w:ind w:left="2160"/>
        <w:rPr>
          <w:b/>
          <w:bCs/>
        </w:rPr>
      </w:pPr>
      <w:r>
        <w:rPr>
          <w:b/>
          <w:bCs/>
        </w:rPr>
        <w:t>Jon Schoutsen</w:t>
      </w:r>
    </w:p>
    <w:p w:rsidR="000A2D1A" w:rsidRDefault="000A2D1A" w:rsidP="006564D0">
      <w:pPr>
        <w:ind w:left="2160"/>
        <w:rPr>
          <w:b/>
          <w:bCs/>
        </w:rPr>
      </w:pPr>
    </w:p>
    <w:p w:rsidR="000A2D1A" w:rsidRDefault="000A2D1A" w:rsidP="006564D0">
      <w:pPr>
        <w:ind w:left="2160"/>
        <w:rPr>
          <w:b/>
          <w:bCs/>
        </w:rPr>
      </w:pPr>
      <w:r>
        <w:rPr>
          <w:b/>
          <w:bCs/>
        </w:rPr>
        <w:t>Jeff Hubert</w:t>
      </w:r>
    </w:p>
    <w:p w:rsidR="00A63A86" w:rsidRDefault="00A63A86" w:rsidP="006564D0">
      <w:pPr>
        <w:ind w:left="2160"/>
        <w:rPr>
          <w:b/>
          <w:bCs/>
        </w:rPr>
      </w:pPr>
    </w:p>
    <w:p w:rsidR="00A63A86" w:rsidRDefault="00A63A86" w:rsidP="006564D0">
      <w:pPr>
        <w:ind w:left="2160"/>
        <w:rPr>
          <w:b/>
          <w:bCs/>
        </w:rPr>
      </w:pPr>
      <w:r>
        <w:rPr>
          <w:b/>
          <w:bCs/>
        </w:rPr>
        <w:t>Mary Kennedy</w:t>
      </w:r>
    </w:p>
    <w:p w:rsidR="00A63A86" w:rsidRDefault="00A63A86" w:rsidP="006564D0">
      <w:pPr>
        <w:ind w:left="2160"/>
        <w:rPr>
          <w:b/>
          <w:bCs/>
        </w:rPr>
      </w:pPr>
    </w:p>
    <w:p w:rsidR="00A63A86" w:rsidRPr="007B3692" w:rsidRDefault="00A63A86" w:rsidP="006564D0">
      <w:pPr>
        <w:ind w:left="2160"/>
        <w:rPr>
          <w:b/>
          <w:bCs/>
        </w:rPr>
      </w:pPr>
      <w:r>
        <w:rPr>
          <w:b/>
          <w:bCs/>
        </w:rPr>
        <w:t>Lola Nelson</w:t>
      </w:r>
    </w:p>
    <w:p w:rsidR="00DE2F75" w:rsidRPr="007B3692" w:rsidRDefault="00DE2F75" w:rsidP="00754A09"/>
    <w:p w:rsidR="006F2D84" w:rsidRDefault="006F2D84">
      <w:pPr>
        <w:rPr>
          <w:i/>
          <w:iCs/>
          <w:sz w:val="16"/>
          <w:szCs w:val="16"/>
        </w:rPr>
      </w:pPr>
      <w:r>
        <w:rPr>
          <w:i/>
          <w:iCs/>
          <w:sz w:val="16"/>
          <w:szCs w:val="16"/>
        </w:rPr>
        <w:br w:type="page"/>
      </w:r>
    </w:p>
    <w:p w:rsidR="00DE2F75" w:rsidRPr="007B3692" w:rsidRDefault="00DE2F75" w:rsidP="00754A09">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E45C8E">
        <w:tc>
          <w:tcPr>
            <w:tcW w:w="11016" w:type="dxa"/>
            <w:shd w:val="clear" w:color="auto" w:fill="99CCFF"/>
          </w:tcPr>
          <w:p w:rsidR="00DE2F75" w:rsidRPr="007B3692" w:rsidRDefault="00DE2F75" w:rsidP="00754A09">
            <w:pPr>
              <w:rPr>
                <w:b/>
                <w:i/>
                <w:iCs/>
              </w:rPr>
            </w:pPr>
          </w:p>
          <w:p w:rsidR="00DE2F75" w:rsidRPr="007B3692" w:rsidRDefault="00DE2F75" w:rsidP="00754A09">
            <w:pPr>
              <w:rPr>
                <w:b/>
                <w:i/>
                <w:iCs/>
              </w:rPr>
            </w:pPr>
            <w:r w:rsidRPr="007B3692">
              <w:rPr>
                <w:b/>
                <w:i/>
                <w:iCs/>
              </w:rPr>
              <w:t>Volunteers are always welcome.</w:t>
            </w:r>
          </w:p>
          <w:p w:rsidR="00DE2F75" w:rsidRPr="007B3692" w:rsidRDefault="00DE2F75" w:rsidP="00754A09">
            <w:pPr>
              <w:rPr>
                <w:b/>
                <w:i/>
                <w:iCs/>
              </w:rPr>
            </w:pPr>
          </w:p>
          <w:p w:rsidR="00DE2F75" w:rsidRPr="007B3692" w:rsidRDefault="00DE2F75" w:rsidP="00CF04D7">
            <w:pPr>
              <w:rPr>
                <w:b/>
                <w:i/>
                <w:iCs/>
              </w:rPr>
            </w:pPr>
            <w:r w:rsidRPr="007B3692">
              <w:rPr>
                <w:b/>
                <w:i/>
                <w:iCs/>
              </w:rPr>
              <w:t>One can assist the league in many ways, including being an executive committee member with a particular portfolio or volunteering for specific tasks valued by this league:</w:t>
            </w:r>
          </w:p>
          <w:p w:rsidR="00DE2F75" w:rsidRPr="007B3692" w:rsidRDefault="00DE2F75" w:rsidP="008D32F6">
            <w:pPr>
              <w:pStyle w:val="ListParagraph"/>
              <w:numPr>
                <w:ilvl w:val="0"/>
                <w:numId w:val="21"/>
              </w:numPr>
              <w:rPr>
                <w:b/>
                <w:iCs/>
              </w:rPr>
            </w:pPr>
            <w:r w:rsidRPr="007B3692">
              <w:rPr>
                <w:b/>
                <w:iCs/>
              </w:rPr>
              <w:t>Game Result and Roster Data Input</w:t>
            </w:r>
          </w:p>
          <w:p w:rsidR="00DE2F75" w:rsidRPr="007B3692" w:rsidRDefault="00DE2F75" w:rsidP="008D32F6">
            <w:pPr>
              <w:pStyle w:val="ListParagraph"/>
              <w:numPr>
                <w:ilvl w:val="0"/>
                <w:numId w:val="21"/>
              </w:numPr>
              <w:rPr>
                <w:b/>
                <w:iCs/>
              </w:rPr>
            </w:pPr>
            <w:r w:rsidRPr="007B3692">
              <w:rPr>
                <w:b/>
                <w:iCs/>
              </w:rPr>
              <w:t>Photography</w:t>
            </w:r>
          </w:p>
          <w:p w:rsidR="00DE2F75" w:rsidRPr="007B3692" w:rsidRDefault="00DE2F75" w:rsidP="008D32F6">
            <w:pPr>
              <w:pStyle w:val="ListParagraph"/>
              <w:numPr>
                <w:ilvl w:val="0"/>
                <w:numId w:val="21"/>
              </w:numPr>
              <w:rPr>
                <w:b/>
                <w:iCs/>
              </w:rPr>
            </w:pPr>
            <w:r w:rsidRPr="007B3692">
              <w:rPr>
                <w:b/>
                <w:iCs/>
              </w:rPr>
              <w:t>Special Projects &amp; Events (e.g.</w:t>
            </w:r>
            <w:r w:rsidR="00995E62">
              <w:rPr>
                <w:b/>
                <w:iCs/>
              </w:rPr>
              <w:t>,</w:t>
            </w:r>
            <w:r w:rsidRPr="007B3692">
              <w:rPr>
                <w:b/>
                <w:iCs/>
              </w:rPr>
              <w:t xml:space="preserve"> yearbook, skills competition, year-end party)</w:t>
            </w:r>
          </w:p>
          <w:p w:rsidR="00DE2F75" w:rsidRPr="007B3692" w:rsidRDefault="00DE2F75" w:rsidP="00835078">
            <w:pPr>
              <w:rPr>
                <w:b/>
                <w:i/>
                <w:iCs/>
              </w:rPr>
            </w:pPr>
          </w:p>
          <w:p w:rsidR="006F2D84" w:rsidRDefault="007C3306" w:rsidP="00586BB5">
            <w:pPr>
              <w:rPr>
                <w:b/>
                <w:i/>
                <w:iCs/>
              </w:rPr>
            </w:pPr>
            <w:r>
              <w:rPr>
                <w:b/>
                <w:i/>
                <w:iCs/>
              </w:rPr>
              <w:t xml:space="preserve">A </w:t>
            </w:r>
            <w:r w:rsidR="00DE2F75" w:rsidRPr="007B3692">
              <w:rPr>
                <w:b/>
                <w:i/>
                <w:iCs/>
              </w:rPr>
              <w:t xml:space="preserve">volunteer </w:t>
            </w:r>
            <w:r>
              <w:rPr>
                <w:b/>
                <w:i/>
                <w:iCs/>
              </w:rPr>
              <w:t xml:space="preserve">to this league </w:t>
            </w:r>
            <w:r w:rsidR="00DE2F75" w:rsidRPr="007B3692">
              <w:rPr>
                <w:b/>
                <w:i/>
                <w:iCs/>
              </w:rPr>
              <w:t>is expecte</w:t>
            </w:r>
            <w:r w:rsidR="00A63A86">
              <w:rPr>
                <w:b/>
                <w:i/>
                <w:iCs/>
              </w:rPr>
              <w:t>d to contribute between 8 to 3</w:t>
            </w:r>
            <w:r w:rsidR="00995E62">
              <w:rPr>
                <w:b/>
                <w:i/>
                <w:iCs/>
              </w:rPr>
              <w:t>0</w:t>
            </w:r>
            <w:r w:rsidR="00DE2F75" w:rsidRPr="007B3692">
              <w:rPr>
                <w:b/>
                <w:i/>
                <w:iCs/>
              </w:rPr>
              <w:t xml:space="preserve"> hours of t</w:t>
            </w:r>
            <w:r w:rsidR="00660458">
              <w:rPr>
                <w:b/>
                <w:i/>
                <w:iCs/>
              </w:rPr>
              <w:t>heir time per season.</w:t>
            </w:r>
          </w:p>
          <w:p w:rsidR="00DE2F75" w:rsidRDefault="00DE2F75" w:rsidP="00586BB5">
            <w:pPr>
              <w:rPr>
                <w:b/>
                <w:i/>
                <w:iCs/>
              </w:rPr>
            </w:pPr>
          </w:p>
          <w:p w:rsidR="00105495" w:rsidRDefault="00105495" w:rsidP="00586BB5">
            <w:pPr>
              <w:rPr>
                <w:b/>
                <w:i/>
                <w:iCs/>
              </w:rPr>
            </w:pPr>
            <w:r>
              <w:rPr>
                <w:b/>
                <w:i/>
                <w:iCs/>
              </w:rPr>
              <w:t>Compensation will be considered for effort or expense that occurs in excess of what the Executive Committee would reasonably expect a volunteer to perform or encounter.  This may occur for various reasons: small number of volunteers, inexperienced volunteers, tasks that are time consuming, tasks that are being performed by the same volunteer.</w:t>
            </w:r>
          </w:p>
          <w:p w:rsidR="00105495" w:rsidRDefault="00105495" w:rsidP="00586BB5">
            <w:pPr>
              <w:rPr>
                <w:b/>
                <w:i/>
                <w:iCs/>
              </w:rPr>
            </w:pPr>
          </w:p>
          <w:p w:rsidR="00105495" w:rsidRDefault="00995E62" w:rsidP="00586BB5">
            <w:pPr>
              <w:rPr>
                <w:b/>
                <w:i/>
                <w:iCs/>
              </w:rPr>
            </w:pPr>
            <w:r>
              <w:rPr>
                <w:b/>
                <w:i/>
                <w:iCs/>
              </w:rPr>
              <w:t xml:space="preserve">Compensation may be </w:t>
            </w:r>
            <w:r w:rsidR="007C3306">
              <w:rPr>
                <w:b/>
                <w:i/>
                <w:iCs/>
              </w:rPr>
              <w:t xml:space="preserve">in the form of </w:t>
            </w:r>
            <w:r>
              <w:rPr>
                <w:b/>
                <w:i/>
                <w:iCs/>
              </w:rPr>
              <w:t xml:space="preserve">pre-approved </w:t>
            </w:r>
            <w:r w:rsidR="007C3306">
              <w:rPr>
                <w:b/>
                <w:i/>
                <w:iCs/>
              </w:rPr>
              <w:t xml:space="preserve">expenses (to </w:t>
            </w:r>
            <w:r>
              <w:rPr>
                <w:b/>
                <w:i/>
                <w:iCs/>
              </w:rPr>
              <w:t xml:space="preserve">attend a seminar or conference), meal or mileage allowance or </w:t>
            </w:r>
            <w:r w:rsidR="007C3306">
              <w:rPr>
                <w:b/>
                <w:i/>
                <w:iCs/>
              </w:rPr>
              <w:t xml:space="preserve">even an </w:t>
            </w:r>
            <w:r w:rsidR="00D53DE7">
              <w:rPr>
                <w:b/>
                <w:i/>
                <w:iCs/>
              </w:rPr>
              <w:t>hourly rate</w:t>
            </w:r>
            <w:r>
              <w:rPr>
                <w:b/>
                <w:i/>
                <w:iCs/>
              </w:rPr>
              <w:t>.</w:t>
            </w:r>
            <w:r w:rsidR="00105495">
              <w:rPr>
                <w:b/>
                <w:i/>
                <w:iCs/>
              </w:rPr>
              <w:t xml:space="preserve"> </w:t>
            </w:r>
            <w:r>
              <w:rPr>
                <w:b/>
                <w:i/>
                <w:iCs/>
              </w:rPr>
              <w:t>For 2016</w:t>
            </w:r>
            <w:r w:rsidR="007C3306">
              <w:rPr>
                <w:b/>
                <w:i/>
                <w:iCs/>
              </w:rPr>
              <w:t xml:space="preserve">, </w:t>
            </w:r>
            <w:r>
              <w:rPr>
                <w:b/>
                <w:i/>
                <w:iCs/>
              </w:rPr>
              <w:t>the value of</w:t>
            </w:r>
            <w:r w:rsidR="00105495">
              <w:rPr>
                <w:b/>
                <w:i/>
                <w:iCs/>
              </w:rPr>
              <w:t>:</w:t>
            </w:r>
          </w:p>
          <w:p w:rsidR="00105495" w:rsidRDefault="00995E62" w:rsidP="00105495">
            <w:pPr>
              <w:pStyle w:val="ListParagraph"/>
              <w:numPr>
                <w:ilvl w:val="0"/>
                <w:numId w:val="26"/>
              </w:numPr>
              <w:rPr>
                <w:b/>
                <w:i/>
                <w:iCs/>
              </w:rPr>
            </w:pPr>
            <w:r w:rsidRPr="00105495">
              <w:rPr>
                <w:b/>
                <w:i/>
                <w:iCs/>
              </w:rPr>
              <w:t>any hourly rate</w:t>
            </w:r>
            <w:r w:rsidR="00DE2F75" w:rsidRPr="00105495">
              <w:rPr>
                <w:b/>
                <w:i/>
                <w:iCs/>
              </w:rPr>
              <w:t xml:space="preserve"> </w:t>
            </w:r>
            <w:r w:rsidR="007C3306" w:rsidRPr="00105495">
              <w:rPr>
                <w:b/>
                <w:i/>
                <w:iCs/>
              </w:rPr>
              <w:t xml:space="preserve">based </w:t>
            </w:r>
            <w:r w:rsidR="00DE2F75" w:rsidRPr="00105495">
              <w:rPr>
                <w:b/>
                <w:i/>
                <w:iCs/>
              </w:rPr>
              <w:t xml:space="preserve">compensation </w:t>
            </w:r>
            <w:r w:rsidRPr="00105495">
              <w:rPr>
                <w:b/>
                <w:i/>
                <w:iCs/>
              </w:rPr>
              <w:t xml:space="preserve">awarded </w:t>
            </w:r>
            <w:r w:rsidR="00DE2F75" w:rsidRPr="00105495">
              <w:rPr>
                <w:b/>
                <w:i/>
                <w:iCs/>
              </w:rPr>
              <w:t xml:space="preserve">will range from $12 to $16 per hour based on the type </w:t>
            </w:r>
            <w:r w:rsidR="00DA7AFE" w:rsidRPr="00105495">
              <w:rPr>
                <w:b/>
                <w:i/>
                <w:iCs/>
              </w:rPr>
              <w:t>of task</w:t>
            </w:r>
            <w:r w:rsidRPr="00105495">
              <w:rPr>
                <w:b/>
                <w:i/>
                <w:iCs/>
              </w:rPr>
              <w:t xml:space="preserve"> (</w:t>
            </w:r>
            <w:r w:rsidR="00DA7AFE" w:rsidRPr="00105495">
              <w:rPr>
                <w:b/>
                <w:i/>
                <w:iCs/>
              </w:rPr>
              <w:t xml:space="preserve">clerical, </w:t>
            </w:r>
            <w:r w:rsidR="000974EB" w:rsidRPr="00105495">
              <w:rPr>
                <w:b/>
                <w:i/>
                <w:iCs/>
              </w:rPr>
              <w:t>technical) or the skills and</w:t>
            </w:r>
            <w:r w:rsidRPr="00105495">
              <w:rPr>
                <w:b/>
                <w:i/>
                <w:iCs/>
              </w:rPr>
              <w:t xml:space="preserve"> equipment needed/provided.</w:t>
            </w:r>
            <w:r w:rsidR="00DE2F75" w:rsidRPr="00105495">
              <w:rPr>
                <w:b/>
                <w:i/>
                <w:iCs/>
              </w:rPr>
              <w:t xml:space="preserve"> </w:t>
            </w:r>
          </w:p>
          <w:p w:rsidR="00DE2F75" w:rsidRPr="00105495" w:rsidRDefault="00105495" w:rsidP="00105495">
            <w:pPr>
              <w:pStyle w:val="ListParagraph"/>
              <w:numPr>
                <w:ilvl w:val="0"/>
                <w:numId w:val="26"/>
              </w:numPr>
              <w:rPr>
                <w:b/>
                <w:i/>
                <w:iCs/>
              </w:rPr>
            </w:pPr>
            <w:r>
              <w:rPr>
                <w:b/>
                <w:i/>
                <w:iCs/>
              </w:rPr>
              <w:t>m</w:t>
            </w:r>
            <w:r w:rsidR="00A63A86" w:rsidRPr="00105495">
              <w:rPr>
                <w:b/>
                <w:i/>
                <w:iCs/>
              </w:rPr>
              <w:t xml:space="preserve">ileage, if offered, </w:t>
            </w:r>
            <w:r w:rsidR="006F2D84" w:rsidRPr="00105495">
              <w:rPr>
                <w:b/>
                <w:i/>
                <w:iCs/>
              </w:rPr>
              <w:t xml:space="preserve">must be pre-approved and </w:t>
            </w:r>
            <w:r w:rsidR="00A63A86" w:rsidRPr="00105495">
              <w:rPr>
                <w:b/>
                <w:i/>
                <w:iCs/>
              </w:rPr>
              <w:t>will not exceed $0.50 per km.</w:t>
            </w:r>
          </w:p>
          <w:p w:rsidR="00DE2F75" w:rsidRPr="007B3692" w:rsidRDefault="00DE2F75" w:rsidP="00586BB5">
            <w:pPr>
              <w:rPr>
                <w:b/>
                <w:i/>
                <w:iCs/>
              </w:rPr>
            </w:pPr>
          </w:p>
          <w:p w:rsidR="00DE2F75" w:rsidRPr="007B3692" w:rsidRDefault="00995E62" w:rsidP="00586BB5">
            <w:pPr>
              <w:rPr>
                <w:b/>
                <w:i/>
                <w:iCs/>
              </w:rPr>
            </w:pPr>
            <w:r>
              <w:rPr>
                <w:b/>
                <w:i/>
                <w:iCs/>
              </w:rPr>
              <w:t>Any hourly</w:t>
            </w:r>
            <w:r w:rsidR="00DE2F75" w:rsidRPr="007B3692">
              <w:rPr>
                <w:b/>
                <w:i/>
                <w:iCs/>
              </w:rPr>
              <w:t xml:space="preserve"> compensation </w:t>
            </w:r>
            <w:r>
              <w:rPr>
                <w:b/>
                <w:i/>
                <w:iCs/>
              </w:rPr>
              <w:t xml:space="preserve">awarded </w:t>
            </w:r>
            <w:r w:rsidR="009F1BDC">
              <w:rPr>
                <w:b/>
                <w:i/>
                <w:iCs/>
              </w:rPr>
              <w:t xml:space="preserve">as financial payment from this league </w:t>
            </w:r>
            <w:r w:rsidR="00DE2F75" w:rsidRPr="007B3692">
              <w:rPr>
                <w:b/>
                <w:i/>
                <w:iCs/>
              </w:rPr>
              <w:t xml:space="preserve">is </w:t>
            </w:r>
            <w:r w:rsidR="009F1BDC">
              <w:rPr>
                <w:b/>
                <w:i/>
                <w:iCs/>
              </w:rPr>
              <w:t>to be considered as non-reportable income (because</w:t>
            </w:r>
            <w:r w:rsidR="00DA7AFE">
              <w:rPr>
                <w:b/>
                <w:i/>
                <w:iCs/>
              </w:rPr>
              <w:t xml:space="preserve"> the MTFL is a </w:t>
            </w:r>
            <w:r w:rsidR="00DE2F75" w:rsidRPr="007B3692">
              <w:rPr>
                <w:b/>
                <w:i/>
                <w:iCs/>
              </w:rPr>
              <w:t xml:space="preserve">non-registered, non-incorporated </w:t>
            </w:r>
            <w:r w:rsidR="00DA7AFE">
              <w:rPr>
                <w:b/>
                <w:i/>
                <w:iCs/>
              </w:rPr>
              <w:t xml:space="preserve">not-for-profit sports </w:t>
            </w:r>
            <w:r w:rsidR="00DE2F75" w:rsidRPr="007B3692">
              <w:rPr>
                <w:b/>
                <w:i/>
                <w:iCs/>
              </w:rPr>
              <w:t>organization</w:t>
            </w:r>
            <w:r w:rsidR="009F1BDC">
              <w:rPr>
                <w:b/>
                <w:i/>
                <w:iCs/>
              </w:rPr>
              <w:t>)</w:t>
            </w:r>
            <w:r w:rsidR="00DE2F75" w:rsidRPr="007B3692">
              <w:rPr>
                <w:b/>
                <w:i/>
                <w:iCs/>
              </w:rPr>
              <w:t>.</w:t>
            </w:r>
          </w:p>
          <w:p w:rsidR="00DE2F75" w:rsidRPr="007B3692" w:rsidRDefault="00DE2F75" w:rsidP="00586BB5">
            <w:pPr>
              <w:rPr>
                <w:b/>
                <w:i/>
                <w:iCs/>
              </w:rPr>
            </w:pPr>
          </w:p>
          <w:p w:rsidR="00DE2F75" w:rsidRPr="007B3692" w:rsidRDefault="00DE2F75" w:rsidP="00586BB5">
            <w:pPr>
              <w:rPr>
                <w:b/>
                <w:i/>
                <w:iCs/>
              </w:rPr>
            </w:pPr>
            <w:r w:rsidRPr="007B3692">
              <w:rPr>
                <w:b/>
                <w:i/>
                <w:iCs/>
              </w:rPr>
              <w:t>Compensations may be aw</w:t>
            </w:r>
            <w:r w:rsidR="000974EB">
              <w:rPr>
                <w:b/>
                <w:i/>
                <w:iCs/>
              </w:rPr>
              <w:t>arded in a lump sum amounts or</w:t>
            </w:r>
            <w:r w:rsidRPr="007B3692">
              <w:rPr>
                <w:b/>
                <w:i/>
                <w:iCs/>
              </w:rPr>
              <w:t xml:space="preserve"> awarded incrementally as the approved work proceeds o</w:t>
            </w:r>
            <w:r w:rsidR="00A63A86">
              <w:rPr>
                <w:b/>
                <w:i/>
                <w:iCs/>
              </w:rPr>
              <w:t>r as it is verified or accepted by the voting members of the Executive Committee.</w:t>
            </w:r>
          </w:p>
          <w:p w:rsidR="00DE2F75" w:rsidRPr="007B3692" w:rsidRDefault="00DE2F75" w:rsidP="003E27C4">
            <w:pPr>
              <w:rPr>
                <w:b/>
                <w:i/>
                <w:iCs/>
              </w:rPr>
            </w:pPr>
          </w:p>
          <w:p w:rsidR="00DE2F75" w:rsidRPr="007B3692" w:rsidRDefault="00DE2F75" w:rsidP="003E27C4">
            <w:pPr>
              <w:rPr>
                <w:b/>
                <w:i/>
                <w:iCs/>
                <w:color w:val="FF0000"/>
              </w:rPr>
            </w:pPr>
            <w:r w:rsidRPr="007B3692">
              <w:rPr>
                <w:b/>
                <w:i/>
                <w:iCs/>
              </w:rPr>
              <w:t>At this time, the Executive Committee expects no one single “volunteer” this season to be</w:t>
            </w:r>
            <w:r w:rsidR="007C3306">
              <w:rPr>
                <w:b/>
                <w:i/>
                <w:iCs/>
              </w:rPr>
              <w:t xml:space="preserve"> </w:t>
            </w:r>
            <w:r w:rsidR="00A63A86">
              <w:rPr>
                <w:b/>
                <w:i/>
                <w:iCs/>
              </w:rPr>
              <w:t>awarded more than a total of $10</w:t>
            </w:r>
            <w:r w:rsidRPr="007B3692">
              <w:rPr>
                <w:b/>
                <w:i/>
                <w:iCs/>
              </w:rPr>
              <w:t>00 for any of t</w:t>
            </w:r>
            <w:r w:rsidR="000974EB">
              <w:rPr>
                <w:b/>
                <w:i/>
                <w:iCs/>
              </w:rPr>
              <w:t>he league’s tasks envisioned or felt</w:t>
            </w:r>
            <w:r w:rsidRPr="007B3692">
              <w:rPr>
                <w:b/>
                <w:i/>
                <w:iCs/>
              </w:rPr>
              <w:t xml:space="preserve"> suitable for financial compensation.</w:t>
            </w:r>
          </w:p>
          <w:p w:rsidR="00DE2F75" w:rsidRPr="007B3692" w:rsidRDefault="00DE2F75" w:rsidP="003E27C4">
            <w:pPr>
              <w:rPr>
                <w:b/>
                <w:i/>
                <w:iCs/>
                <w:color w:val="FF0000"/>
              </w:rPr>
            </w:pPr>
          </w:p>
          <w:p w:rsidR="00DE2F75" w:rsidRDefault="00DE2F75" w:rsidP="003E27C4">
            <w:pPr>
              <w:rPr>
                <w:b/>
                <w:i/>
                <w:iCs/>
              </w:rPr>
            </w:pPr>
            <w:r w:rsidRPr="007B3692">
              <w:rPr>
                <w:b/>
                <w:i/>
                <w:iCs/>
              </w:rPr>
              <w:t>If you have benefited from the MTFL through hours of enjoyable and memorable recreation, perhaps now it is time for you to consider giving back to the league.</w:t>
            </w:r>
          </w:p>
          <w:p w:rsidR="000A2D1A" w:rsidRDefault="000A2D1A" w:rsidP="003E27C4">
            <w:pPr>
              <w:rPr>
                <w:b/>
                <w:i/>
                <w:iCs/>
              </w:rPr>
            </w:pPr>
          </w:p>
          <w:p w:rsidR="000A2D1A" w:rsidRPr="000A2D1A" w:rsidRDefault="000A2D1A" w:rsidP="003E27C4">
            <w:pPr>
              <w:rPr>
                <w:b/>
                <w:i/>
              </w:rPr>
            </w:pPr>
            <w:r w:rsidRPr="000A2D1A">
              <w:rPr>
                <w:b/>
                <w:i/>
              </w:rPr>
              <w:t>The MTFL is in need of more volunteers.</w:t>
            </w:r>
            <w:r w:rsidR="007E3668">
              <w:rPr>
                <w:b/>
                <w:i/>
              </w:rPr>
              <w:t xml:space="preserve"> Please see any of the </w:t>
            </w:r>
            <w:r w:rsidRPr="000A2D1A">
              <w:rPr>
                <w:b/>
                <w:i/>
              </w:rPr>
              <w:t>Executive Committee members after tonight’s meeting has concluded if you are interested in helping to run this league.</w:t>
            </w:r>
          </w:p>
          <w:p w:rsidR="00DE2F75" w:rsidRPr="007B3692" w:rsidRDefault="00DE2F75" w:rsidP="00586BB5">
            <w:pPr>
              <w:rPr>
                <w:b/>
                <w:i/>
                <w:iCs/>
              </w:rPr>
            </w:pPr>
          </w:p>
        </w:tc>
      </w:tr>
    </w:tbl>
    <w:p w:rsidR="00DE2F75" w:rsidRDefault="00DE2F75">
      <w:pPr>
        <w:rPr>
          <w:caps/>
        </w:rPr>
      </w:pPr>
    </w:p>
    <w:p w:rsidR="006F2D84" w:rsidRDefault="006F2D84">
      <w:pPr>
        <w:rPr>
          <w:caps/>
        </w:rPr>
      </w:pPr>
      <w:r>
        <w:rPr>
          <w:caps/>
        </w:rPr>
        <w:br w:type="page"/>
      </w:r>
    </w:p>
    <w:p w:rsidR="006F2D84" w:rsidRPr="007B3692" w:rsidRDefault="006F2D84">
      <w:pPr>
        <w:rPr>
          <w:caps/>
        </w:rPr>
      </w:pPr>
    </w:p>
    <w:p w:rsidR="00DE2F75" w:rsidRPr="007B3692" w:rsidRDefault="00DE2F75" w:rsidP="0036008F">
      <w:pPr>
        <w:pStyle w:val="Subtitle"/>
        <w:numPr>
          <w:ilvl w:val="0"/>
          <w:numId w:val="11"/>
        </w:numPr>
        <w:rPr>
          <w:b/>
          <w:i w:val="0"/>
          <w:caps/>
          <w:color w:val="auto"/>
          <w:spacing w:val="0"/>
        </w:rPr>
      </w:pPr>
      <w:r w:rsidRPr="007B3692">
        <w:rPr>
          <w:b/>
          <w:i w:val="0"/>
          <w:caps/>
          <w:color w:val="auto"/>
          <w:spacing w:val="0"/>
        </w:rPr>
        <w:t>Proposed Constitution and Bylaw Changes</w:t>
      </w:r>
    </w:p>
    <w:p w:rsidR="00DE2F75" w:rsidRPr="007B3692" w:rsidRDefault="00DE2F75" w:rsidP="007C1EEF"/>
    <w:p w:rsidR="00DE2F75" w:rsidRPr="007B3692" w:rsidRDefault="00DE2F75" w:rsidP="006A4343">
      <w:r w:rsidRPr="007B3692">
        <w:t>From time to time circumstances may arise driving a need to revise the league’s mission statement, strategic plan, constitution, bylaws or policies.</w:t>
      </w:r>
      <w:r w:rsidR="007C3306">
        <w:t xml:space="preserve">  The 2016 Executive feels no such circumstance exists this year.</w:t>
      </w:r>
      <w:r w:rsidRPr="007B3692">
        <w:t xml:space="preserve">    </w:t>
      </w:r>
    </w:p>
    <w:p w:rsidR="00DE2F75" w:rsidRPr="007B3692" w:rsidRDefault="00DE2F75" w:rsidP="006A4343"/>
    <w:p w:rsidR="00DE2F75" w:rsidRPr="007B3692" w:rsidRDefault="007C3306" w:rsidP="006A4343">
      <w:r>
        <w:t>Furthermore, although c</w:t>
      </w:r>
      <w:r w:rsidR="00DE2F75" w:rsidRPr="007B3692">
        <w:t xml:space="preserve">onstitution and bylaw </w:t>
      </w:r>
      <w:r>
        <w:t>change proposals do exist (and reflect</w:t>
      </w:r>
      <w:r w:rsidR="00DE2F75" w:rsidRPr="007B3692">
        <w:t xml:space="preserve"> minor typographical clarifications</w:t>
      </w:r>
      <w:r>
        <w:t xml:space="preserve"> </w:t>
      </w:r>
      <w:r w:rsidR="00DE2F75" w:rsidRPr="007B3692">
        <w:t>identified by members of the league as well as the executive team</w:t>
      </w:r>
      <w:r>
        <w:t xml:space="preserve"> over the last two years), </w:t>
      </w:r>
      <w:r w:rsidR="00DE2F75" w:rsidRPr="007B3692">
        <w:t xml:space="preserve">at this time, the executive team </w:t>
      </w:r>
      <w:r>
        <w:t xml:space="preserve">also </w:t>
      </w:r>
      <w:r w:rsidR="00DE2F75" w:rsidRPr="007B3692">
        <w:t xml:space="preserve">feels that correcting </w:t>
      </w:r>
      <w:r>
        <w:t xml:space="preserve">any of </w:t>
      </w:r>
      <w:r w:rsidR="00DE2F75" w:rsidRPr="007B3692">
        <w:t xml:space="preserve">these items is </w:t>
      </w:r>
      <w:r w:rsidR="00DE2F75" w:rsidRPr="004E5475">
        <w:rPr>
          <w:b/>
        </w:rPr>
        <w:t>not</w:t>
      </w:r>
      <w:r w:rsidR="00DE2F75" w:rsidRPr="007B3692">
        <w:t xml:space="preserve"> imperative</w:t>
      </w:r>
      <w:r>
        <w:t xml:space="preserve">. As such, no </w:t>
      </w:r>
      <w:r w:rsidR="00DE2F75" w:rsidRPr="007B3692">
        <w:t xml:space="preserve">changes </w:t>
      </w:r>
      <w:r>
        <w:t xml:space="preserve">whatsoever </w:t>
      </w:r>
      <w:r w:rsidR="00DE2F75" w:rsidRPr="007B3692">
        <w:t xml:space="preserve">to the existing constitution or by-laws are proposed for tonight’s AGM. </w:t>
      </w:r>
    </w:p>
    <w:p w:rsidR="00DE2F75" w:rsidRPr="007B3692" w:rsidRDefault="00DE2F75" w:rsidP="006A4343"/>
    <w:p w:rsidR="00DE2F75" w:rsidRPr="007B3692" w:rsidRDefault="00DE2F75" w:rsidP="006A4343">
      <w:r w:rsidRPr="007B3692">
        <w:t>The leag</w:t>
      </w:r>
      <w:r w:rsidR="00A63A86">
        <w:t>ue’s strategic plan is</w:t>
      </w:r>
      <w:r w:rsidRPr="007B3692">
        <w:t xml:space="preserve"> included in this AGM package. The Executive team feels that none of these items require any revision for the upcoming season.</w:t>
      </w:r>
      <w:r w:rsidR="009C2479">
        <w:t xml:space="preserve"> </w:t>
      </w:r>
      <w:r w:rsidR="00A63A86">
        <w:t>Also</w:t>
      </w:r>
      <w:r w:rsidR="009C2479" w:rsidRPr="009C2479">
        <w:rPr>
          <w:color w:val="FF0000"/>
        </w:rPr>
        <w:t xml:space="preserve">, </w:t>
      </w:r>
      <w:r w:rsidR="00A63A86">
        <w:rPr>
          <w:color w:val="FF0000"/>
        </w:rPr>
        <w:t xml:space="preserve">and </w:t>
      </w:r>
      <w:r w:rsidR="009C2479" w:rsidRPr="009C2479">
        <w:rPr>
          <w:color w:val="FF0000"/>
        </w:rPr>
        <w:t>new to this</w:t>
      </w:r>
      <w:r w:rsidR="00BD3EBA">
        <w:rPr>
          <w:color w:val="FF0000"/>
        </w:rPr>
        <w:t xml:space="preserve"> year, the  MTFL intends to construct a</w:t>
      </w:r>
      <w:r w:rsidR="009C2479" w:rsidRPr="009C2479">
        <w:rPr>
          <w:color w:val="FF0000"/>
        </w:rPr>
        <w:t xml:space="preserve"> “operational best practices and decisioning</w:t>
      </w:r>
      <w:r w:rsidR="00BD3EBA">
        <w:rPr>
          <w:color w:val="FF0000"/>
        </w:rPr>
        <w:t>” guideline. This guideline</w:t>
      </w:r>
      <w:r w:rsidR="009C2479" w:rsidRPr="009C2479">
        <w:rPr>
          <w:color w:val="FF0000"/>
        </w:rPr>
        <w:t xml:space="preserve"> is </w:t>
      </w:r>
      <w:r w:rsidR="009C2479" w:rsidRPr="000A2D1A">
        <w:rPr>
          <w:b/>
          <w:color w:val="FF0000"/>
        </w:rPr>
        <w:t>not</w:t>
      </w:r>
      <w:r w:rsidR="000A2D1A">
        <w:rPr>
          <w:color w:val="FF0000"/>
        </w:rPr>
        <w:t xml:space="preserve"> binding</w:t>
      </w:r>
      <w:r w:rsidR="009C2479" w:rsidRPr="009C2479">
        <w:rPr>
          <w:color w:val="FF0000"/>
        </w:rPr>
        <w:t xml:space="preserve"> but </w:t>
      </w:r>
      <w:r w:rsidR="000A2D1A">
        <w:rPr>
          <w:color w:val="FF0000"/>
        </w:rPr>
        <w:t xml:space="preserve">it </w:t>
      </w:r>
      <w:r w:rsidR="00BD3EBA">
        <w:rPr>
          <w:color w:val="FF0000"/>
        </w:rPr>
        <w:t>is to be used through out the season as</w:t>
      </w:r>
      <w:r w:rsidR="009C2479" w:rsidRPr="009C2479">
        <w:rPr>
          <w:color w:val="FF0000"/>
        </w:rPr>
        <w:t xml:space="preserve"> typical practice and behaviour for </w:t>
      </w:r>
      <w:r w:rsidR="00BD3EBA">
        <w:rPr>
          <w:color w:val="FF0000"/>
        </w:rPr>
        <w:t xml:space="preserve">gaining </w:t>
      </w:r>
      <w:r w:rsidR="009C2479" w:rsidRPr="009C2479">
        <w:rPr>
          <w:color w:val="FF0000"/>
        </w:rPr>
        <w:t>constructive as well as long-term benefit</w:t>
      </w:r>
      <w:r w:rsidR="00BD3EBA">
        <w:rPr>
          <w:color w:val="FF0000"/>
        </w:rPr>
        <w:t xml:space="preserve">s </w:t>
      </w:r>
      <w:r w:rsidR="009C2479" w:rsidRPr="009C2479">
        <w:rPr>
          <w:color w:val="FF0000"/>
        </w:rPr>
        <w:t>f</w:t>
      </w:r>
      <w:r w:rsidR="00BD3EBA">
        <w:rPr>
          <w:color w:val="FF0000"/>
        </w:rPr>
        <w:t>or</w:t>
      </w:r>
      <w:r w:rsidR="009C2479" w:rsidRPr="009C2479">
        <w:rPr>
          <w:color w:val="FF0000"/>
        </w:rPr>
        <w:t xml:space="preserve"> this league</w:t>
      </w:r>
      <w:r w:rsidR="009C2479">
        <w:t>.</w:t>
      </w:r>
    </w:p>
    <w:p w:rsidR="00DE2F75" w:rsidRPr="007B3692" w:rsidRDefault="00DE2F75" w:rsidP="006A4343">
      <w:pPr>
        <w:rPr>
          <w:caps/>
        </w:rPr>
      </w:pPr>
      <w:r w:rsidRPr="007B3692">
        <w:t xml:space="preserve"> </w:t>
      </w:r>
    </w:p>
    <w:p w:rsidR="00DE2F75" w:rsidRDefault="00DE2F75" w:rsidP="0036008F">
      <w:pPr>
        <w:pStyle w:val="Subtitle"/>
        <w:numPr>
          <w:ilvl w:val="0"/>
          <w:numId w:val="11"/>
        </w:numPr>
        <w:rPr>
          <w:b/>
          <w:i w:val="0"/>
          <w:caps/>
          <w:color w:val="auto"/>
          <w:spacing w:val="0"/>
        </w:rPr>
      </w:pPr>
      <w:r w:rsidRPr="007B3692">
        <w:rPr>
          <w:b/>
          <w:i w:val="0"/>
          <w:caps/>
          <w:color w:val="auto"/>
          <w:spacing w:val="0"/>
        </w:rPr>
        <w:t>Propo</w:t>
      </w:r>
      <w:r w:rsidR="00737F9C">
        <w:rPr>
          <w:b/>
          <w:i w:val="0"/>
          <w:caps/>
          <w:color w:val="auto"/>
          <w:spacing w:val="0"/>
        </w:rPr>
        <w:t>sed SCHEDULING PARADIGMs and PRACTICES</w:t>
      </w:r>
    </w:p>
    <w:p w:rsidR="00A63A86" w:rsidRDefault="00737F9C" w:rsidP="006A4343">
      <w:r>
        <w:t>This year</w:t>
      </w:r>
      <w:r w:rsidR="00780D41">
        <w:t xml:space="preserve">, the executive wishes to offer some </w:t>
      </w:r>
      <w:r>
        <w:t>“Saturday”</w:t>
      </w:r>
      <w:r w:rsidR="0068743A">
        <w:t xml:space="preserve"> morning game</w:t>
      </w:r>
      <w:r w:rsidR="00780D41">
        <w:t xml:space="preserve"> dates</w:t>
      </w:r>
      <w:r>
        <w:t xml:space="preserve"> </w:t>
      </w:r>
      <w:r w:rsidR="0068743A">
        <w:t xml:space="preserve">in the regular season </w:t>
      </w:r>
      <w:r>
        <w:t>for any teams interested. Furthermore, whether such a game is scheduled in advance OR arranged for during the season due to some in-season re-scheduling need or request, the league will reserve one Saturday field location (with up to three game</w:t>
      </w:r>
      <w:r w:rsidR="00780D41">
        <w:t>s per each reserved date</w:t>
      </w:r>
      <w:r>
        <w:t xml:space="preserve">).  </w:t>
      </w:r>
    </w:p>
    <w:p w:rsidR="00A63A86" w:rsidRDefault="00A63A86" w:rsidP="006A4343"/>
    <w:p w:rsidR="0068743A" w:rsidRDefault="00737F9C" w:rsidP="006A4343">
      <w:r>
        <w:t>Although, no teams are “obligated” to play a regular season</w:t>
      </w:r>
      <w:r w:rsidR="00ED58E2">
        <w:t xml:space="preserve"> game on Saturday</w:t>
      </w:r>
      <w:r>
        <w:t>, it may prove the case due to other in-season field or referee crew or opponent availabilities, the league strongly suggests such a re-scheduling occurs. For exampl</w:t>
      </w:r>
      <w:r w:rsidR="00A63A86">
        <w:t>e, a very much possible and reasonable reasoning</w:t>
      </w:r>
      <w:r>
        <w:t xml:space="preserve"> for such a request from t</w:t>
      </w:r>
      <w:r w:rsidR="00A63A86">
        <w:t>he league could be to ensure that the</w:t>
      </w:r>
      <w:r>
        <w:t xml:space="preserve"> overall regular season (or play-off) schedule start and end dates are kept.</w:t>
      </w:r>
      <w:r w:rsidR="00A25A9A">
        <w:t xml:space="preserve"> That is, the league could request teams to play Saturday as a resolution to any in-season schedule disruptions.</w:t>
      </w:r>
    </w:p>
    <w:p w:rsidR="00A25A9A" w:rsidRDefault="00A25A9A" w:rsidP="006A4343"/>
    <w:p w:rsidR="0068743A" w:rsidRDefault="0068743A" w:rsidP="006A4343">
      <w:r>
        <w:t xml:space="preserve">The league will </w:t>
      </w:r>
      <w:r w:rsidRPr="0043077E">
        <w:rPr>
          <w:b/>
        </w:rPr>
        <w:t xml:space="preserve">not </w:t>
      </w:r>
      <w:r>
        <w:t xml:space="preserve">attempt </w:t>
      </w:r>
      <w:r w:rsidR="003A1381">
        <w:t xml:space="preserve">to schedule </w:t>
      </w:r>
      <w:r>
        <w:t xml:space="preserve">play-off games on </w:t>
      </w:r>
      <w:r w:rsidR="003A1381">
        <w:t xml:space="preserve">any </w:t>
      </w:r>
      <w:r>
        <w:t>Saturday</w:t>
      </w:r>
      <w:r w:rsidR="003A1381">
        <w:t xml:space="preserve"> save</w:t>
      </w:r>
      <w:r>
        <w:t xml:space="preserve"> an extreme </w:t>
      </w:r>
      <w:r w:rsidR="00ED58E2">
        <w:t xml:space="preserve">(in play-off </w:t>
      </w:r>
      <w:r w:rsidR="00A25A9A">
        <w:t xml:space="preserve"> time) </w:t>
      </w:r>
      <w:r>
        <w:t>situation of field or referee availability.</w:t>
      </w:r>
      <w:r w:rsidR="003A1381">
        <w:t xml:space="preserve"> That is, and in specific, all are forewarned that any request by a team for a play-off game to be held on a Saturday is more than likely to be declined for the 2016 season.</w:t>
      </w:r>
    </w:p>
    <w:p w:rsidR="00A25A9A" w:rsidRDefault="00A25A9A" w:rsidP="006A4343"/>
    <w:p w:rsidR="00A25A9A" w:rsidRPr="007B3692" w:rsidRDefault="00A25A9A" w:rsidP="006A4343">
      <w:r>
        <w:t>A scheduling preference form is available for each team to complete. Please do so by the conclusion of this meeting.</w:t>
      </w:r>
    </w:p>
    <w:p w:rsidR="00DE2F75" w:rsidRPr="007B3692" w:rsidRDefault="00DE2F75" w:rsidP="006A4343">
      <w:pPr>
        <w:ind w:left="72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E45C8E">
        <w:tc>
          <w:tcPr>
            <w:tcW w:w="11016" w:type="dxa"/>
            <w:shd w:val="clear" w:color="auto" w:fill="99CCFF"/>
          </w:tcPr>
          <w:p w:rsidR="00DE2F75" w:rsidRPr="007B3692" w:rsidRDefault="00DE2F75" w:rsidP="00EB655D">
            <w:pPr>
              <w:rPr>
                <w:b/>
                <w:i/>
                <w:iCs/>
              </w:rPr>
            </w:pPr>
          </w:p>
          <w:p w:rsidR="00DE2F75" w:rsidRPr="007B3692" w:rsidRDefault="00DE2F75" w:rsidP="00136642">
            <w:pPr>
              <w:rPr>
                <w:b/>
                <w:iCs/>
              </w:rPr>
            </w:pPr>
            <w:r w:rsidRPr="007B3692">
              <w:rPr>
                <w:b/>
                <w:i/>
                <w:iCs/>
              </w:rPr>
              <w:t xml:space="preserve">A vote to identify </w:t>
            </w:r>
            <w:r w:rsidR="00737F9C">
              <w:rPr>
                <w:b/>
                <w:i/>
                <w:iCs/>
              </w:rPr>
              <w:t>those teams supporting such a (league wide master) schedule plan and re-plan mitigation approach will now be held.</w:t>
            </w:r>
          </w:p>
          <w:p w:rsidR="00DE2F75" w:rsidRPr="007B3692" w:rsidRDefault="00DE2F75" w:rsidP="00136642">
            <w:pPr>
              <w:rPr>
                <w:b/>
                <w:iCs/>
              </w:rPr>
            </w:pPr>
          </w:p>
          <w:p w:rsidR="00DE2F75" w:rsidRPr="007B3692" w:rsidRDefault="00DE2F75" w:rsidP="00136642">
            <w:pPr>
              <w:rPr>
                <w:b/>
                <w:iCs/>
              </w:rPr>
            </w:pPr>
            <w:r w:rsidRPr="007B3692">
              <w:rPr>
                <w:b/>
                <w:iCs/>
              </w:rPr>
              <w:t>Those For:                     Those Against:</w:t>
            </w:r>
          </w:p>
          <w:p w:rsidR="00DE2F75" w:rsidRPr="007B3692" w:rsidRDefault="00DE2F75" w:rsidP="00136642">
            <w:pPr>
              <w:rPr>
                <w:b/>
                <w:iCs/>
              </w:rPr>
            </w:pPr>
          </w:p>
          <w:p w:rsidR="00DE2F75" w:rsidRPr="007B3692" w:rsidRDefault="00DE2F75" w:rsidP="00737F9C">
            <w:pPr>
              <w:rPr>
                <w:b/>
                <w:i/>
                <w:iCs/>
              </w:rPr>
            </w:pPr>
          </w:p>
        </w:tc>
      </w:tr>
    </w:tbl>
    <w:p w:rsidR="006F2D84" w:rsidRDefault="006F2D84" w:rsidP="006A4343">
      <w:pPr>
        <w:rPr>
          <w:b/>
          <w:caps/>
        </w:rPr>
      </w:pPr>
    </w:p>
    <w:p w:rsidR="006F2D84" w:rsidRDefault="006F2D84" w:rsidP="006F2D84">
      <w:r>
        <w:br w:type="page"/>
      </w:r>
    </w:p>
    <w:p w:rsidR="00DE2F75" w:rsidRPr="007B3692" w:rsidRDefault="00DE2F75" w:rsidP="006A4343">
      <w:pPr>
        <w:rPr>
          <w:b/>
          <w:caps/>
        </w:rPr>
      </w:pPr>
    </w:p>
    <w:p w:rsidR="00DE2F75" w:rsidRPr="007B3692" w:rsidRDefault="00DE2F75" w:rsidP="007C1EEF">
      <w:pPr>
        <w:pStyle w:val="Subtitle"/>
        <w:numPr>
          <w:ilvl w:val="0"/>
          <w:numId w:val="11"/>
        </w:numPr>
        <w:rPr>
          <w:b/>
          <w:i w:val="0"/>
          <w:caps/>
          <w:color w:val="auto"/>
          <w:spacing w:val="0"/>
        </w:rPr>
      </w:pPr>
      <w:r w:rsidRPr="007B3692">
        <w:rPr>
          <w:b/>
          <w:i w:val="0"/>
          <w:caps/>
          <w:color w:val="auto"/>
          <w:spacing w:val="0"/>
        </w:rPr>
        <w:t>Other Business</w:t>
      </w:r>
    </w:p>
    <w:p w:rsidR="00DE2F75" w:rsidRPr="007B3692" w:rsidRDefault="00DE2F75" w:rsidP="007C1EEF">
      <w:pPr>
        <w:ind w:left="360"/>
      </w:pPr>
    </w:p>
    <w:p w:rsidR="00B77839" w:rsidRDefault="00DE2F75" w:rsidP="006A4343">
      <w:r w:rsidRPr="007B3692">
        <w:t>The Executive Committee intends on</w:t>
      </w:r>
      <w:r w:rsidR="00B77839">
        <w:t>:</w:t>
      </w:r>
      <w:r w:rsidRPr="007B3692">
        <w:t xml:space="preserve"> </w:t>
      </w:r>
    </w:p>
    <w:p w:rsidR="00B77839" w:rsidRDefault="00B77839" w:rsidP="00B77839">
      <w:pPr>
        <w:pStyle w:val="ListParagraph"/>
      </w:pPr>
    </w:p>
    <w:p w:rsidR="00B77839" w:rsidRDefault="00B77839" w:rsidP="00B77839">
      <w:pPr>
        <w:pStyle w:val="ListParagraph"/>
        <w:numPr>
          <w:ilvl w:val="0"/>
          <w:numId w:val="27"/>
        </w:numPr>
      </w:pPr>
      <w:r>
        <w:t>investigating waiver and code of conduct changes including the possibility of amalgamating these two documents into a single entity. This effort is anticipated to be completed before the start of the regular season (e.g., `mid-May-2016).</w:t>
      </w:r>
    </w:p>
    <w:p w:rsidR="00B77839" w:rsidRDefault="00B77839" w:rsidP="00B77839">
      <w:pPr>
        <w:pStyle w:val="ListParagraph"/>
      </w:pPr>
    </w:p>
    <w:p w:rsidR="00B77839" w:rsidRDefault="00B77839" w:rsidP="00B77839">
      <w:pPr>
        <w:pStyle w:val="ListParagraph"/>
        <w:numPr>
          <w:ilvl w:val="0"/>
          <w:numId w:val="27"/>
        </w:numPr>
      </w:pPr>
      <w:r>
        <w:t xml:space="preserve">assisting </w:t>
      </w:r>
      <w:r w:rsidRPr="007B3692">
        <w:t xml:space="preserve">Touch Football Ontario </w:t>
      </w:r>
      <w:r>
        <w:t>(TFO) in finding and deploying an on-line team and player registration system. This effort may involve the use of software previously created and owned by the MTFL or it may involve other 3</w:t>
      </w:r>
      <w:r w:rsidRPr="00B77839">
        <w:rPr>
          <w:vertAlign w:val="superscript"/>
        </w:rPr>
        <w:t>rd</w:t>
      </w:r>
      <w:r>
        <w:t xml:space="preserve"> party software provided to MTFL by TFO. The immediate part of effort is due before the EARLY BIRD tournament. For example, TFO wishes to have an electronic capture of every player’s own acknowledgement to (TFO) waiver as well as that player’s name, contact info (e.g., address, phone and email) as well as league , division of play and team  name in on-line database.</w:t>
      </w:r>
    </w:p>
    <w:p w:rsidR="00B77839" w:rsidRDefault="00B77839" w:rsidP="00B77839">
      <w:pPr>
        <w:pStyle w:val="ListParagraph"/>
      </w:pPr>
    </w:p>
    <w:p w:rsidR="00DE2F75" w:rsidRPr="007B3692" w:rsidRDefault="00DE2F75" w:rsidP="00B77839">
      <w:pPr>
        <w:pStyle w:val="ListParagraph"/>
        <w:numPr>
          <w:ilvl w:val="0"/>
          <w:numId w:val="27"/>
        </w:numPr>
      </w:pPr>
      <w:r w:rsidRPr="007B3692">
        <w:t>supporting an initi</w:t>
      </w:r>
      <w:r w:rsidR="00B77839">
        <w:t>ative byTFO</w:t>
      </w:r>
      <w:r w:rsidR="00A25A9A">
        <w:t xml:space="preserve"> </w:t>
      </w:r>
      <w:r w:rsidRPr="007B3692">
        <w:t>towards the creation of that organization’s own constitution, bylaws and policies.  Th</w:t>
      </w:r>
      <w:r w:rsidR="00761065">
        <w:t xml:space="preserve">at activity may </w:t>
      </w:r>
      <w:r w:rsidRPr="007B3692">
        <w:t>generate further changes towards MTFL’s own constitution and bylaws. However, the changes for the MTFL’s constitution and bylaws coming out of this effort are expected to be presented to al</w:t>
      </w:r>
      <w:r w:rsidR="00737F9C">
        <w:t>l league members before the 2017</w:t>
      </w:r>
      <w:r w:rsidRPr="007B3692">
        <w:t xml:space="preserve"> AGM. </w:t>
      </w:r>
    </w:p>
    <w:p w:rsidR="00DE2F75" w:rsidRPr="007B3692" w:rsidRDefault="00DE2F75" w:rsidP="00BA4A2F">
      <w:pPr>
        <w:rPr>
          <w:i/>
          <w:iCs/>
          <w:sz w:val="16"/>
          <w:szCs w:val="16"/>
        </w:rPr>
      </w:pPr>
    </w:p>
    <w:p w:rsidR="00DE2F75" w:rsidRDefault="00DE2F75"/>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0296" w:type="dxa"/>
            <w:shd w:val="clear" w:color="auto" w:fill="99CCFF"/>
          </w:tcPr>
          <w:p w:rsidR="00DE2F75" w:rsidRPr="007B3692" w:rsidRDefault="00DE2F75" w:rsidP="009D0A7C">
            <w:pPr>
              <w:rPr>
                <w:b/>
                <w:i/>
              </w:rPr>
            </w:pPr>
          </w:p>
          <w:p w:rsidR="00DE2F75" w:rsidRPr="007B3692" w:rsidRDefault="00A25A9A" w:rsidP="009D0A7C">
            <w:pPr>
              <w:rPr>
                <w:b/>
                <w:i/>
              </w:rPr>
            </w:pPr>
            <w:r>
              <w:rPr>
                <w:b/>
                <w:i/>
              </w:rPr>
              <w:t xml:space="preserve">The </w:t>
            </w:r>
            <w:r w:rsidR="00DE2F75" w:rsidRPr="007B3692">
              <w:rPr>
                <w:b/>
                <w:i/>
              </w:rPr>
              <w:t>MTFL executive will continue to ensure that any changes to the Con</w:t>
            </w:r>
            <w:r>
              <w:rPr>
                <w:b/>
                <w:i/>
              </w:rPr>
              <w:t>stitution and/or Bylaws of TFO</w:t>
            </w:r>
            <w:r w:rsidR="00DE2F75" w:rsidRPr="007B3692">
              <w:rPr>
                <w:b/>
                <w:i/>
              </w:rPr>
              <w:t xml:space="preserve"> remain consistent with the particulars of this league’s current articles and practices. </w:t>
            </w:r>
          </w:p>
          <w:p w:rsidR="00DE2F75" w:rsidRPr="007B3692" w:rsidRDefault="00DE2F75" w:rsidP="009D0A7C">
            <w:pPr>
              <w:rPr>
                <w:b/>
                <w:i/>
              </w:rPr>
            </w:pPr>
          </w:p>
          <w:p w:rsidR="00DE2F75" w:rsidRPr="007B3692" w:rsidRDefault="00DE2F75" w:rsidP="00A45CA6">
            <w:pPr>
              <w:rPr>
                <w:b/>
                <w:i/>
              </w:rPr>
            </w:pPr>
            <w:r w:rsidRPr="007B3692">
              <w:rPr>
                <w:b/>
                <w:i/>
              </w:rPr>
              <w:t>Unfo</w:t>
            </w:r>
            <w:r w:rsidR="00A25A9A">
              <w:rPr>
                <w:b/>
                <w:i/>
              </w:rPr>
              <w:t>rtunately a draft of those TFO</w:t>
            </w:r>
            <w:r w:rsidRPr="007B3692">
              <w:rPr>
                <w:b/>
                <w:i/>
              </w:rPr>
              <w:t xml:space="preserve"> documents has not yet been suf</w:t>
            </w:r>
            <w:r w:rsidR="00737F9C">
              <w:rPr>
                <w:b/>
                <w:i/>
              </w:rPr>
              <w:t xml:space="preserve">ficiently articulated nor </w:t>
            </w:r>
            <w:r w:rsidRPr="007B3692">
              <w:rPr>
                <w:b/>
                <w:i/>
              </w:rPr>
              <w:t>vetted for any further discussion upon during tonight’s MTFL AGM.</w:t>
            </w:r>
          </w:p>
          <w:p w:rsidR="00DE2F75" w:rsidRPr="007B3692" w:rsidRDefault="00DE2F75" w:rsidP="00A45CA6">
            <w:pPr>
              <w:rPr>
                <w:b/>
                <w:i/>
              </w:rPr>
            </w:pPr>
          </w:p>
          <w:p w:rsidR="00DE2F75" w:rsidRPr="007B3692" w:rsidRDefault="00DE2F75" w:rsidP="00A45CA6">
            <w:pPr>
              <w:rPr>
                <w:b/>
                <w:i/>
              </w:rPr>
            </w:pPr>
            <w:r w:rsidRPr="007B3692">
              <w:rPr>
                <w:b/>
                <w:i/>
              </w:rPr>
              <w:t>Persons interested in assisting in the construction or review of these materials should make themselves known to Glenn Stevenson and John Schiebel before the conc</w:t>
            </w:r>
            <w:r w:rsidR="00737F9C">
              <w:rPr>
                <w:b/>
                <w:i/>
              </w:rPr>
              <w:t>lusio</w:t>
            </w:r>
            <w:r w:rsidR="00ED58E2">
              <w:rPr>
                <w:b/>
                <w:i/>
              </w:rPr>
              <w:t>n of this MTFL season (~Sep-2017</w:t>
            </w:r>
            <w:r w:rsidRPr="007B3692">
              <w:rPr>
                <w:b/>
                <w:i/>
              </w:rPr>
              <w:t>).</w:t>
            </w:r>
            <w:r w:rsidR="00A25A9A">
              <w:rPr>
                <w:b/>
                <w:i/>
              </w:rPr>
              <w:t xml:space="preserve"> They may also contact TFO</w:t>
            </w:r>
            <w:r w:rsidR="00737F9C">
              <w:rPr>
                <w:b/>
                <w:i/>
              </w:rPr>
              <w:t xml:space="preserve"> executive representatives (e.g., Mr. Steve Morrell or Mr. Russ Henderson) </w:t>
            </w:r>
            <w:r w:rsidR="00C40249">
              <w:rPr>
                <w:b/>
                <w:i/>
              </w:rPr>
              <w:t xml:space="preserve">directly (using the contact information posted at </w:t>
            </w:r>
            <w:hyperlink r:id="rId9" w:history="1">
              <w:r w:rsidR="00C40249" w:rsidRPr="00060744">
                <w:rPr>
                  <w:rStyle w:val="Hyperlink"/>
                  <w:b/>
                  <w:i/>
                </w:rPr>
                <w:t>www.tfont.com</w:t>
              </w:r>
            </w:hyperlink>
            <w:r w:rsidR="00C40249">
              <w:rPr>
                <w:b/>
                <w:i/>
              </w:rPr>
              <w:t xml:space="preserve"> ).</w:t>
            </w:r>
          </w:p>
          <w:p w:rsidR="00DE2F75" w:rsidRPr="007B3692" w:rsidRDefault="00DE2F75" w:rsidP="00A45CA6">
            <w:pPr>
              <w:rPr>
                <w:b/>
                <w:i/>
              </w:rPr>
            </w:pPr>
            <w:r w:rsidRPr="007B3692">
              <w:rPr>
                <w:b/>
                <w:i/>
              </w:rPr>
              <w:t xml:space="preserve"> </w:t>
            </w:r>
          </w:p>
        </w:tc>
      </w:tr>
    </w:tbl>
    <w:p w:rsidR="00DE2F75" w:rsidRPr="007B3692" w:rsidRDefault="00DE2F75" w:rsidP="006A4343"/>
    <w:p w:rsidR="006F2D84" w:rsidRDefault="006F2D84">
      <w:pPr>
        <w:rPr>
          <w:caps/>
        </w:rPr>
      </w:pPr>
      <w:r>
        <w:rPr>
          <w:caps/>
        </w:rPr>
        <w:br w:type="page"/>
      </w:r>
    </w:p>
    <w:p w:rsidR="00DE2F75" w:rsidRPr="007B3692" w:rsidRDefault="00DE2F75" w:rsidP="006A4343">
      <w:pPr>
        <w:rPr>
          <w:caps/>
        </w:rPr>
      </w:pPr>
    </w:p>
    <w:p w:rsidR="00DE2F75" w:rsidRPr="007B3692" w:rsidRDefault="00DE2F75" w:rsidP="007C1EEF">
      <w:pPr>
        <w:pStyle w:val="Subtitle"/>
        <w:numPr>
          <w:ilvl w:val="0"/>
          <w:numId w:val="11"/>
        </w:numPr>
        <w:rPr>
          <w:b/>
          <w:i w:val="0"/>
          <w:caps/>
          <w:color w:val="auto"/>
          <w:spacing w:val="0"/>
        </w:rPr>
      </w:pPr>
      <w:r w:rsidRPr="007B3692">
        <w:rPr>
          <w:b/>
          <w:i w:val="0"/>
          <w:caps/>
          <w:color w:val="auto"/>
          <w:spacing w:val="0"/>
        </w:rPr>
        <w:t>Standings/Play-off Results and Year-End Awards</w:t>
      </w:r>
    </w:p>
    <w:p w:rsidR="00DE2F75" w:rsidRPr="007B3692" w:rsidRDefault="00DE2F75" w:rsidP="007C1EEF">
      <w:pPr>
        <w:ind w:left="360"/>
      </w:pPr>
    </w:p>
    <w:p w:rsidR="00DE2F75" w:rsidRPr="007B3692" w:rsidRDefault="00DE2F75" w:rsidP="00DF1C96">
      <w:r w:rsidRPr="007B3692">
        <w:t>Let’s recognize the achievements of our teams and players from last season:</w:t>
      </w:r>
    </w:p>
    <w:p w:rsidR="00DE2F75" w:rsidRPr="007B3692" w:rsidRDefault="00DE2F75" w:rsidP="004325B3"/>
    <w:p w:rsidR="00DE2F75" w:rsidRPr="007B3692" w:rsidRDefault="00DE2F75" w:rsidP="00B42339">
      <w:pPr>
        <w:pStyle w:val="BodyText"/>
        <w:spacing w:after="120"/>
        <w:ind w:left="1440"/>
        <w:rPr>
          <w:b/>
        </w:rPr>
      </w:pPr>
      <w:r w:rsidRPr="007B3692">
        <w:rPr>
          <w:b/>
          <w:u w:val="single"/>
        </w:rPr>
        <w:t>Division</w:t>
      </w:r>
      <w:r w:rsidRPr="007B3692">
        <w:rPr>
          <w:b/>
        </w:rPr>
        <w:tab/>
      </w:r>
      <w:r w:rsidR="00C40249">
        <w:rPr>
          <w:b/>
          <w:u w:val="single"/>
        </w:rPr>
        <w:t>2015</w:t>
      </w:r>
      <w:r w:rsidRPr="007B3692">
        <w:rPr>
          <w:b/>
          <w:u w:val="single"/>
        </w:rPr>
        <w:t xml:space="preserve"> Championships</w:t>
      </w:r>
    </w:p>
    <w:p w:rsidR="00DE2F75" w:rsidRPr="007B3692" w:rsidRDefault="00B42339" w:rsidP="00843CE9">
      <w:pPr>
        <w:pStyle w:val="BodyText"/>
        <w:spacing w:after="120"/>
        <w:ind w:left="1440"/>
        <w:rPr>
          <w:b/>
        </w:rPr>
      </w:pPr>
      <w:r>
        <w:rPr>
          <w:b/>
        </w:rPr>
        <w:t xml:space="preserve">   </w:t>
      </w:r>
      <w:r w:rsidR="00DE2F75" w:rsidRPr="007B3692">
        <w:rPr>
          <w:b/>
        </w:rPr>
        <w:t xml:space="preserve">AA </w:t>
      </w:r>
      <w:r w:rsidR="00DE2F75" w:rsidRPr="007B3692">
        <w:rPr>
          <w:b/>
        </w:rPr>
        <w:tab/>
      </w:r>
      <w:r w:rsidR="00DE2F75" w:rsidRPr="007B3692">
        <w:rPr>
          <w:b/>
        </w:rPr>
        <w:tab/>
      </w:r>
      <w:r>
        <w:rPr>
          <w:b/>
          <w:bCs/>
        </w:rPr>
        <w:t>Piranhas</w:t>
      </w:r>
      <w:r w:rsidR="00DE2F75" w:rsidRPr="007B3692">
        <w:rPr>
          <w:b/>
        </w:rPr>
        <w:t xml:space="preserve"> </w:t>
      </w:r>
    </w:p>
    <w:p w:rsidR="00DE2F75" w:rsidRPr="007B3692" w:rsidRDefault="00DE2F75" w:rsidP="00843CE9">
      <w:pPr>
        <w:pStyle w:val="BodyText"/>
        <w:spacing w:after="120"/>
        <w:ind w:left="1440"/>
      </w:pPr>
      <w:r w:rsidRPr="007B3692">
        <w:rPr>
          <w:b/>
        </w:rPr>
        <w:t xml:space="preserve">     A </w:t>
      </w:r>
      <w:r w:rsidRPr="007B3692">
        <w:tab/>
      </w:r>
      <w:r w:rsidRPr="007B3692">
        <w:tab/>
      </w:r>
      <w:r w:rsidR="00B42339">
        <w:rPr>
          <w:b/>
          <w:bCs/>
        </w:rPr>
        <w:t>Cobras</w:t>
      </w:r>
      <w:r w:rsidRPr="007B3692">
        <w:t xml:space="preserve"> </w:t>
      </w:r>
    </w:p>
    <w:p w:rsidR="00DE2F75" w:rsidRPr="007B3692" w:rsidRDefault="00DE2F75" w:rsidP="00843CE9">
      <w:pPr>
        <w:pStyle w:val="BodyText"/>
        <w:spacing w:after="120"/>
        <w:ind w:left="1440"/>
      </w:pPr>
      <w:r w:rsidRPr="007B3692">
        <w:rPr>
          <w:b/>
          <w:bCs/>
        </w:rPr>
        <w:t xml:space="preserve">     B </w:t>
      </w:r>
      <w:r w:rsidRPr="007B3692">
        <w:rPr>
          <w:b/>
          <w:bCs/>
        </w:rPr>
        <w:tab/>
      </w:r>
      <w:r w:rsidRPr="007B3692">
        <w:rPr>
          <w:b/>
          <w:bCs/>
        </w:rPr>
        <w:tab/>
      </w:r>
      <w:r w:rsidR="00B42339">
        <w:rPr>
          <w:b/>
          <w:bCs/>
        </w:rPr>
        <w:t>Axemen</w:t>
      </w:r>
    </w:p>
    <w:p w:rsidR="00DE2F75" w:rsidRPr="007B3692" w:rsidRDefault="00DE2F75" w:rsidP="00843CE9">
      <w:pPr>
        <w:pStyle w:val="BodyText"/>
        <w:spacing w:after="120"/>
        <w:ind w:left="1440"/>
      </w:pPr>
      <w:r w:rsidRPr="007B3692">
        <w:rPr>
          <w:b/>
          <w:bCs/>
        </w:rPr>
        <w:t xml:space="preserve">     C</w:t>
      </w:r>
      <w:r w:rsidRPr="007B3692">
        <w:rPr>
          <w:b/>
          <w:bCs/>
        </w:rPr>
        <w:tab/>
      </w:r>
      <w:r w:rsidRPr="007B3692">
        <w:rPr>
          <w:b/>
          <w:bCs/>
        </w:rPr>
        <w:tab/>
      </w:r>
      <w:r w:rsidR="00B42339">
        <w:rPr>
          <w:b/>
          <w:bCs/>
        </w:rPr>
        <w:t>Renegades</w:t>
      </w:r>
      <w:r w:rsidRPr="007B3692">
        <w:t xml:space="preserve"> </w:t>
      </w:r>
    </w:p>
    <w:p w:rsidR="00DE2F75" w:rsidRPr="00B42339" w:rsidRDefault="00DE2F75" w:rsidP="00B42339">
      <w:pPr>
        <w:pStyle w:val="BodyText"/>
        <w:spacing w:after="120"/>
        <w:ind w:left="1440"/>
        <w:rPr>
          <w:rFonts w:cs="Arial"/>
          <w:b/>
          <w:bCs/>
        </w:rPr>
      </w:pPr>
      <w:r w:rsidRPr="007B3692">
        <w:rPr>
          <w:b/>
          <w:bCs/>
        </w:rPr>
        <w:t xml:space="preserve">     </w:t>
      </w:r>
      <w:r w:rsidR="00B42339">
        <w:rPr>
          <w:b/>
          <w:bCs/>
        </w:rPr>
        <w:t>D</w:t>
      </w:r>
      <w:r w:rsidR="00B42339">
        <w:rPr>
          <w:b/>
          <w:bCs/>
        </w:rPr>
        <w:tab/>
      </w:r>
      <w:r w:rsidR="00B42339">
        <w:rPr>
          <w:b/>
          <w:bCs/>
        </w:rPr>
        <w:tab/>
      </w:r>
      <w:r w:rsidR="00B42339" w:rsidRPr="00B42339">
        <w:rPr>
          <w:rFonts w:cs="Arial"/>
          <w:b/>
          <w:bCs/>
        </w:rPr>
        <w:t>Raiders</w:t>
      </w:r>
      <w:r w:rsidRPr="00B42339">
        <w:rPr>
          <w:rFonts w:cs="Arial"/>
          <w:b/>
        </w:rPr>
        <w:t xml:space="preserve"> </w:t>
      </w:r>
    </w:p>
    <w:p w:rsidR="00DE2F75" w:rsidRPr="00B42339" w:rsidRDefault="00B42339" w:rsidP="00B42339">
      <w:pPr>
        <w:ind w:left="720" w:firstLine="720"/>
        <w:rPr>
          <w:rFonts w:ascii="Arial" w:hAnsi="Arial" w:cs="Arial"/>
        </w:rPr>
      </w:pPr>
      <w:r w:rsidRPr="00B42339">
        <w:rPr>
          <w:rFonts w:ascii="Arial" w:hAnsi="Arial" w:cs="Arial"/>
          <w:b/>
          <w:bCs/>
        </w:rPr>
        <w:t xml:space="preserve">     E</w:t>
      </w:r>
      <w:r w:rsidRPr="00B42339">
        <w:rPr>
          <w:rFonts w:ascii="Arial" w:hAnsi="Arial" w:cs="Arial"/>
          <w:b/>
          <w:bCs/>
        </w:rPr>
        <w:tab/>
      </w:r>
      <w:r w:rsidRPr="00B42339">
        <w:rPr>
          <w:rFonts w:ascii="Arial" w:hAnsi="Arial" w:cs="Arial"/>
          <w:b/>
          <w:bCs/>
        </w:rPr>
        <w:tab/>
      </w:r>
      <w:r>
        <w:rPr>
          <w:rFonts w:ascii="Arial" w:hAnsi="Arial" w:cs="Arial"/>
          <w:b/>
          <w:bCs/>
        </w:rPr>
        <w:t>Onyx</w:t>
      </w:r>
    </w:p>
    <w:p w:rsidR="00DE2F75" w:rsidRPr="007B3692" w:rsidRDefault="00DE2F75" w:rsidP="00DF1C96">
      <w:r w:rsidRPr="007B3692">
        <w:t>The play-off game (bracket) and regular season results for each division were:</w:t>
      </w:r>
    </w:p>
    <w:p w:rsidR="00DE2F75" w:rsidRPr="007B3692" w:rsidRDefault="00DE2F75" w:rsidP="00DF1C96"/>
    <w:p w:rsidR="00DE2F75" w:rsidRPr="007B3692" w:rsidRDefault="00DE2F75" w:rsidP="00DF1C96">
      <w:pPr>
        <w:rPr>
          <w:u w:val="single"/>
        </w:rPr>
      </w:pPr>
      <w:r w:rsidRPr="007B3692">
        <w:rPr>
          <w:u w:val="single"/>
        </w:rPr>
        <w:t>AA Division</w:t>
      </w:r>
    </w:p>
    <w:p w:rsidR="00DE2F75" w:rsidRPr="007B3692" w:rsidRDefault="00DE2F75" w:rsidP="00D23460">
      <w:pPr>
        <w:jc w:val="center"/>
      </w:pPr>
    </w:p>
    <w:p w:rsidR="00DE2F75" w:rsidRPr="007B3692" w:rsidRDefault="0068743A" w:rsidP="00DF1C96">
      <w:r>
        <w:rPr>
          <w:noProof/>
          <w:lang w:eastAsia="en-US"/>
        </w:rPr>
        <w:drawing>
          <wp:inline distT="0" distB="0" distL="0" distR="0" wp14:anchorId="5BE0887A" wp14:editId="4FE09BEB">
            <wp:extent cx="5939715" cy="389151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911" cy="3891644"/>
                    </a:xfrm>
                    <a:prstGeom prst="rect">
                      <a:avLst/>
                    </a:prstGeom>
                    <a:noFill/>
                    <a:ln>
                      <a:noFill/>
                    </a:ln>
                  </pic:spPr>
                </pic:pic>
              </a:graphicData>
            </a:graphic>
          </wp:inline>
        </w:drawing>
      </w:r>
    </w:p>
    <w:p w:rsidR="00DE2F75" w:rsidRPr="007B3692" w:rsidRDefault="00DE2F75">
      <w:pPr>
        <w:rPr>
          <w:u w:val="single"/>
        </w:rPr>
      </w:pPr>
      <w:r w:rsidRPr="007B3692">
        <w:rPr>
          <w:u w:val="single"/>
        </w:rPr>
        <w:br w:type="page"/>
      </w:r>
    </w:p>
    <w:p w:rsidR="00DE2F75" w:rsidRPr="007B3692" w:rsidRDefault="00DE2F75" w:rsidP="00DF1C96">
      <w:pPr>
        <w:rPr>
          <w:u w:val="single"/>
        </w:rPr>
      </w:pPr>
      <w:r w:rsidRPr="007B3692">
        <w:rPr>
          <w:u w:val="single"/>
        </w:rPr>
        <w:lastRenderedPageBreak/>
        <w:t>A Division</w:t>
      </w:r>
    </w:p>
    <w:p w:rsidR="00DE2F75" w:rsidRPr="007B3692" w:rsidRDefault="00C20C9C" w:rsidP="00D75EA3">
      <w:pPr>
        <w:jc w:val="center"/>
      </w:pPr>
      <w:r>
        <w:rPr>
          <w:noProof/>
          <w:lang w:eastAsia="en-US"/>
        </w:rPr>
        <w:drawing>
          <wp:inline distT="0" distB="0" distL="0" distR="0" wp14:anchorId="76CA59EA" wp14:editId="4BE85427">
            <wp:extent cx="5709684" cy="346904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860" cy="3475224"/>
                    </a:xfrm>
                    <a:prstGeom prst="rect">
                      <a:avLst/>
                    </a:prstGeom>
                    <a:noFill/>
                    <a:ln>
                      <a:noFill/>
                    </a:ln>
                  </pic:spPr>
                </pic:pic>
              </a:graphicData>
            </a:graphic>
          </wp:inline>
        </w:drawing>
      </w:r>
    </w:p>
    <w:p w:rsidR="00C20C9C" w:rsidRDefault="00C20C9C" w:rsidP="00DF1C96">
      <w:pPr>
        <w:rPr>
          <w:u w:val="single"/>
        </w:rPr>
      </w:pPr>
    </w:p>
    <w:p w:rsidR="00B724D2" w:rsidRPr="00383897" w:rsidRDefault="00DE2F75" w:rsidP="00DF1C96">
      <w:pPr>
        <w:rPr>
          <w:u w:val="single"/>
        </w:rPr>
      </w:pPr>
      <w:r w:rsidRPr="007B3692">
        <w:rPr>
          <w:u w:val="single"/>
        </w:rPr>
        <w:t>B Division</w:t>
      </w:r>
    </w:p>
    <w:p w:rsidR="00DE2F75" w:rsidRPr="007B3692" w:rsidRDefault="00383897" w:rsidP="00383897">
      <w:pPr>
        <w:jc w:val="center"/>
      </w:pPr>
      <w:r>
        <w:rPr>
          <w:noProof/>
          <w:lang w:eastAsia="en-US"/>
        </w:rPr>
        <w:drawing>
          <wp:inline distT="0" distB="0" distL="0" distR="0" wp14:anchorId="2AF13675" wp14:editId="02C2FBA0">
            <wp:extent cx="5699051" cy="363289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8984" cy="3632847"/>
                    </a:xfrm>
                    <a:prstGeom prst="rect">
                      <a:avLst/>
                    </a:prstGeom>
                    <a:noFill/>
                    <a:ln>
                      <a:noFill/>
                    </a:ln>
                  </pic:spPr>
                </pic:pic>
              </a:graphicData>
            </a:graphic>
          </wp:inline>
        </w:drawing>
      </w:r>
    </w:p>
    <w:p w:rsidR="00B724D2" w:rsidRDefault="00B724D2" w:rsidP="00DF1C96">
      <w:pPr>
        <w:rPr>
          <w:u w:val="single"/>
        </w:rPr>
      </w:pPr>
    </w:p>
    <w:p w:rsidR="00B724D2" w:rsidRDefault="00B724D2" w:rsidP="00DF1C96">
      <w:pPr>
        <w:rPr>
          <w:u w:val="single"/>
        </w:rPr>
      </w:pPr>
    </w:p>
    <w:p w:rsidR="00B724D2" w:rsidRPr="007B3692" w:rsidRDefault="00DE2F75" w:rsidP="00DF1C96">
      <w:pPr>
        <w:rPr>
          <w:u w:val="single"/>
        </w:rPr>
      </w:pPr>
      <w:r w:rsidRPr="007B3692">
        <w:rPr>
          <w:u w:val="single"/>
        </w:rPr>
        <w:lastRenderedPageBreak/>
        <w:t>C Division</w:t>
      </w:r>
    </w:p>
    <w:p w:rsidR="00DE2F75" w:rsidRDefault="00C014BA" w:rsidP="00D75EA3">
      <w:pPr>
        <w:jc w:val="center"/>
      </w:pPr>
      <w:r>
        <w:rPr>
          <w:noProof/>
          <w:lang w:eastAsia="en-US"/>
        </w:rPr>
        <w:drawing>
          <wp:inline distT="0" distB="0" distL="0" distR="0" wp14:anchorId="0D3BE9CB" wp14:editId="4E84BADC">
            <wp:extent cx="5647046" cy="39978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0999" cy="4000641"/>
                    </a:xfrm>
                    <a:prstGeom prst="rect">
                      <a:avLst/>
                    </a:prstGeom>
                    <a:noFill/>
                    <a:ln>
                      <a:noFill/>
                    </a:ln>
                  </pic:spPr>
                </pic:pic>
              </a:graphicData>
            </a:graphic>
          </wp:inline>
        </w:drawing>
      </w:r>
    </w:p>
    <w:p w:rsidR="00D43043" w:rsidRPr="007B3692" w:rsidRDefault="00D43043" w:rsidP="00D75EA3">
      <w:pPr>
        <w:jc w:val="center"/>
      </w:pPr>
    </w:p>
    <w:p w:rsidR="00DE2F75" w:rsidRPr="00B724D2" w:rsidRDefault="00DE2F75" w:rsidP="00DF1C96">
      <w:pPr>
        <w:rPr>
          <w:u w:val="single"/>
        </w:rPr>
      </w:pPr>
      <w:r w:rsidRPr="007B3692">
        <w:rPr>
          <w:u w:val="single"/>
        </w:rPr>
        <w:t>D Division</w:t>
      </w:r>
    </w:p>
    <w:p w:rsidR="00D43043" w:rsidRPr="007B3692" w:rsidRDefault="00B724D2" w:rsidP="00D43043">
      <w:pPr>
        <w:jc w:val="center"/>
      </w:pPr>
      <w:r>
        <w:rPr>
          <w:noProof/>
          <w:lang w:eastAsia="en-US"/>
        </w:rPr>
        <w:drawing>
          <wp:inline distT="0" distB="0" distL="0" distR="0" wp14:anchorId="5501578A" wp14:editId="2F881A95">
            <wp:extent cx="5295014" cy="339987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68" cy="3412689"/>
                    </a:xfrm>
                    <a:prstGeom prst="rect">
                      <a:avLst/>
                    </a:prstGeom>
                    <a:noFill/>
                    <a:ln>
                      <a:noFill/>
                    </a:ln>
                  </pic:spPr>
                </pic:pic>
              </a:graphicData>
            </a:graphic>
          </wp:inline>
        </w:drawing>
      </w:r>
    </w:p>
    <w:p w:rsidR="00B724D2" w:rsidRDefault="00B724D2" w:rsidP="00D43043">
      <w:pPr>
        <w:rPr>
          <w:u w:val="single"/>
        </w:rPr>
      </w:pPr>
    </w:p>
    <w:p w:rsidR="00D43043" w:rsidRPr="007B3692" w:rsidRDefault="00D43043" w:rsidP="00D43043">
      <w:pPr>
        <w:rPr>
          <w:u w:val="single"/>
        </w:rPr>
      </w:pPr>
      <w:r>
        <w:rPr>
          <w:u w:val="single"/>
        </w:rPr>
        <w:t>E</w:t>
      </w:r>
      <w:r w:rsidRPr="007B3692">
        <w:rPr>
          <w:u w:val="single"/>
        </w:rPr>
        <w:t xml:space="preserve"> Division</w:t>
      </w:r>
    </w:p>
    <w:p w:rsidR="00D43043" w:rsidRPr="007B3692" w:rsidRDefault="00AC77F1" w:rsidP="00D43043">
      <w:pPr>
        <w:jc w:val="center"/>
      </w:pPr>
      <w:r>
        <w:rPr>
          <w:noProof/>
          <w:lang w:eastAsia="en-US"/>
        </w:rPr>
        <w:drawing>
          <wp:inline distT="0" distB="0" distL="0" distR="0" wp14:anchorId="13708A9E" wp14:editId="5F82839F">
            <wp:extent cx="6219825" cy="401891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4018915"/>
                    </a:xfrm>
                    <a:prstGeom prst="rect">
                      <a:avLst/>
                    </a:prstGeom>
                    <a:noFill/>
                    <a:ln>
                      <a:noFill/>
                    </a:ln>
                  </pic:spPr>
                </pic:pic>
              </a:graphicData>
            </a:graphic>
          </wp:inline>
        </w:drawing>
      </w:r>
    </w:p>
    <w:p w:rsidR="00DE2F75" w:rsidRPr="007B3692" w:rsidRDefault="00DE2F75"/>
    <w:p w:rsidR="00DE2F75" w:rsidRPr="007B3692" w:rsidRDefault="00DE2F75" w:rsidP="00BA4A2F">
      <w:r w:rsidRPr="007B3692">
        <w:t>Based on the tabulated votes of the submitted game sheets of each regular season game, let’s also recognize the Most Valuable Player and the Most Sportsman like players from our last season:</w:t>
      </w:r>
    </w:p>
    <w:p w:rsidR="00DE2F75" w:rsidRPr="007B3692" w:rsidRDefault="00DE2F75" w:rsidP="00BA4A2F"/>
    <w:tbl>
      <w:tblPr>
        <w:tblW w:w="6930" w:type="dxa"/>
        <w:tblInd w:w="1440" w:type="dxa"/>
        <w:tblLook w:val="00A0" w:firstRow="1" w:lastRow="0" w:firstColumn="1" w:lastColumn="0" w:noHBand="0" w:noVBand="0"/>
      </w:tblPr>
      <w:tblGrid>
        <w:gridCol w:w="1080"/>
        <w:gridCol w:w="3330"/>
        <w:gridCol w:w="2520"/>
      </w:tblGrid>
      <w:tr w:rsidR="00923A51" w:rsidRPr="007B3692" w:rsidTr="00923A51">
        <w:trPr>
          <w:trHeight w:val="255"/>
        </w:trPr>
        <w:tc>
          <w:tcPr>
            <w:tcW w:w="10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923A51" w:rsidRPr="007B3692" w:rsidRDefault="00923A51" w:rsidP="00BA4A2F">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923A51" w:rsidRPr="007B3692" w:rsidRDefault="00923A51" w:rsidP="00BA4A2F">
            <w:pPr>
              <w:jc w:val="center"/>
              <w:rPr>
                <w:rFonts w:ascii="Arial" w:hAnsi="Arial" w:cs="Arial"/>
                <w:b/>
                <w:bCs/>
                <w:sz w:val="20"/>
                <w:szCs w:val="20"/>
                <w:lang w:eastAsia="en-US"/>
              </w:rPr>
            </w:pPr>
            <w:r>
              <w:rPr>
                <w:rFonts w:ascii="Arial" w:hAnsi="Arial" w:cs="Arial"/>
                <w:b/>
                <w:bCs/>
                <w:sz w:val="20"/>
                <w:szCs w:val="20"/>
                <w:lang w:eastAsia="en-US"/>
              </w:rPr>
              <w:t>MVP 2015</w:t>
            </w:r>
          </w:p>
        </w:tc>
        <w:tc>
          <w:tcPr>
            <w:tcW w:w="2520" w:type="dxa"/>
            <w:tcBorders>
              <w:top w:val="single" w:sz="4" w:space="0" w:color="auto"/>
              <w:left w:val="nil"/>
              <w:bottom w:val="single" w:sz="4" w:space="0" w:color="auto"/>
              <w:right w:val="single" w:sz="4" w:space="0" w:color="auto"/>
            </w:tcBorders>
            <w:shd w:val="clear" w:color="000000" w:fill="C5D9F1"/>
            <w:noWrap/>
            <w:vAlign w:val="center"/>
          </w:tcPr>
          <w:p w:rsidR="00923A51" w:rsidRPr="007B3692" w:rsidRDefault="00923A51" w:rsidP="00BA4A2F">
            <w:pPr>
              <w:jc w:val="center"/>
              <w:rPr>
                <w:rFonts w:ascii="Arial" w:hAnsi="Arial" w:cs="Arial"/>
                <w:b/>
                <w:bCs/>
                <w:sz w:val="20"/>
                <w:szCs w:val="20"/>
                <w:lang w:eastAsia="en-US"/>
              </w:rPr>
            </w:pPr>
            <w:r>
              <w:rPr>
                <w:rFonts w:ascii="Arial" w:hAnsi="Arial" w:cs="Arial"/>
                <w:b/>
                <w:bCs/>
                <w:sz w:val="20"/>
                <w:szCs w:val="20"/>
                <w:lang w:eastAsia="en-US"/>
              </w:rPr>
              <w:t>Sportsman 2015</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single" w:sz="4" w:space="0" w:color="auto"/>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Jay Hayes</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(Piranhas)</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Nevin Blair</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(Piranhas)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single" w:sz="4" w:space="0" w:color="auto"/>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Damien Crone</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(Warriors)</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Joey Skinner</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(Cobras)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single" w:sz="4" w:space="0" w:color="auto"/>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Ashton Nelson</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(DWIW)</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Ian Simpson</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w:t>
            </w:r>
            <w:r w:rsidRPr="00FB00F5">
              <w:rPr>
                <w:rFonts w:ascii="Arial" w:hAnsi="Arial" w:cs="Arial"/>
                <w:sz w:val="20"/>
                <w:szCs w:val="20"/>
                <w:highlight w:val="yellow"/>
                <w:lang w:eastAsia="en-US"/>
              </w:rPr>
              <w:t>Bears</w:t>
            </w:r>
            <w:r>
              <w:rPr>
                <w:rFonts w:ascii="Arial" w:hAnsi="Arial" w:cs="Arial"/>
                <w:sz w:val="20"/>
                <w:szCs w:val="20"/>
                <w:lang w:eastAsia="en-US"/>
              </w:rPr>
              <w:t>)</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single" w:sz="4" w:space="0" w:color="auto"/>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Kevin Logan</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(Renegades)</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Sinh Nguyen</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(Shockers)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single" w:sz="4" w:space="0" w:color="auto"/>
              <w:bottom w:val="single" w:sz="4" w:space="0" w:color="auto"/>
              <w:right w:val="single" w:sz="4" w:space="0" w:color="auto"/>
            </w:tcBorders>
            <w:vAlign w:val="center"/>
          </w:tcPr>
          <w:p w:rsidR="00923A51" w:rsidRDefault="00FB00F5" w:rsidP="00E22A5C">
            <w:pPr>
              <w:jc w:val="center"/>
              <w:rPr>
                <w:rFonts w:ascii="Arial" w:hAnsi="Arial" w:cs="Arial"/>
                <w:sz w:val="20"/>
                <w:szCs w:val="20"/>
                <w:lang w:eastAsia="en-US"/>
              </w:rPr>
            </w:pPr>
            <w:r>
              <w:rPr>
                <w:rFonts w:ascii="Arial" w:hAnsi="Arial" w:cs="Arial"/>
                <w:sz w:val="20"/>
                <w:szCs w:val="20"/>
                <w:lang w:eastAsia="en-US"/>
              </w:rPr>
              <w:t>Triston Hackett</w:t>
            </w:r>
          </w:p>
          <w:p w:rsidR="00FB00F5" w:rsidRPr="00923A51" w:rsidRDefault="00FB00F5" w:rsidP="00E22A5C">
            <w:pPr>
              <w:jc w:val="center"/>
              <w:rPr>
                <w:rFonts w:ascii="Arial" w:hAnsi="Arial" w:cs="Arial"/>
                <w:sz w:val="20"/>
                <w:szCs w:val="20"/>
                <w:lang w:eastAsia="en-US"/>
              </w:rPr>
            </w:pPr>
            <w:r>
              <w:rPr>
                <w:rFonts w:ascii="Arial" w:hAnsi="Arial" w:cs="Arial"/>
                <w:sz w:val="20"/>
                <w:szCs w:val="20"/>
                <w:lang w:eastAsia="en-US"/>
              </w:rPr>
              <w:t>(Raiders ... Kryptonite)</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Brian Merker</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(Offerdahl Ornery)</w:t>
            </w:r>
          </w:p>
        </w:tc>
      </w:tr>
      <w:tr w:rsidR="00923A51" w:rsidRPr="007B3692" w:rsidTr="00AC77F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Pr>
                <w:rFonts w:ascii="Arial" w:hAnsi="Arial" w:cs="Arial"/>
                <w:b/>
                <w:sz w:val="20"/>
                <w:szCs w:val="20"/>
                <w:lang w:eastAsia="en-US"/>
              </w:rPr>
              <w:t>E</w:t>
            </w:r>
          </w:p>
        </w:tc>
        <w:tc>
          <w:tcPr>
            <w:tcW w:w="3330" w:type="dxa"/>
            <w:tcBorders>
              <w:top w:val="nil"/>
              <w:left w:val="single" w:sz="4" w:space="0" w:color="auto"/>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Rodney Charles</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(Onyx)</w:t>
            </w:r>
          </w:p>
        </w:tc>
        <w:tc>
          <w:tcPr>
            <w:tcW w:w="2520" w:type="dxa"/>
            <w:tcBorders>
              <w:top w:val="nil"/>
              <w:left w:val="nil"/>
              <w:bottom w:val="single" w:sz="4" w:space="0" w:color="auto"/>
              <w:right w:val="single" w:sz="4" w:space="0" w:color="auto"/>
            </w:tcBorders>
            <w:vAlign w:val="center"/>
          </w:tcPr>
          <w:p w:rsidR="00923A51" w:rsidRDefault="00FB00F5" w:rsidP="00BA4A2F">
            <w:pPr>
              <w:jc w:val="center"/>
              <w:rPr>
                <w:rFonts w:ascii="Arial" w:hAnsi="Arial" w:cs="Arial"/>
                <w:sz w:val="20"/>
                <w:szCs w:val="20"/>
                <w:lang w:eastAsia="en-US"/>
              </w:rPr>
            </w:pPr>
            <w:r>
              <w:rPr>
                <w:rFonts w:ascii="Arial" w:hAnsi="Arial" w:cs="Arial"/>
                <w:sz w:val="20"/>
                <w:szCs w:val="20"/>
                <w:lang w:eastAsia="en-US"/>
              </w:rPr>
              <w:t>Karim Kolia</w:t>
            </w:r>
          </w:p>
          <w:p w:rsidR="00FB00F5" w:rsidRPr="00923A51" w:rsidRDefault="00FB00F5" w:rsidP="00BA4A2F">
            <w:pPr>
              <w:jc w:val="center"/>
              <w:rPr>
                <w:rFonts w:ascii="Arial" w:hAnsi="Arial" w:cs="Arial"/>
                <w:sz w:val="20"/>
                <w:szCs w:val="20"/>
                <w:lang w:eastAsia="en-US"/>
              </w:rPr>
            </w:pPr>
            <w:r>
              <w:rPr>
                <w:rFonts w:ascii="Arial" w:hAnsi="Arial" w:cs="Arial"/>
                <w:sz w:val="20"/>
                <w:szCs w:val="20"/>
                <w:lang w:eastAsia="en-US"/>
              </w:rPr>
              <w:t>(Valley Rebels)</w:t>
            </w:r>
          </w:p>
        </w:tc>
      </w:tr>
      <w:tr w:rsidR="00923A51" w:rsidRPr="007B3692" w:rsidTr="00AC77F1">
        <w:trPr>
          <w:trHeight w:val="510"/>
        </w:trPr>
        <w:tc>
          <w:tcPr>
            <w:tcW w:w="1080" w:type="dxa"/>
            <w:tcBorders>
              <w:top w:val="single" w:sz="4" w:space="0" w:color="auto"/>
              <w:bottom w:val="single" w:sz="4" w:space="0" w:color="auto"/>
            </w:tcBorders>
            <w:noWrap/>
            <w:vAlign w:val="center"/>
          </w:tcPr>
          <w:p w:rsidR="00923A51" w:rsidRPr="007B3692" w:rsidRDefault="00923A51" w:rsidP="00BA4A2F">
            <w:pPr>
              <w:jc w:val="center"/>
              <w:rPr>
                <w:rFonts w:ascii="Arial" w:hAnsi="Arial" w:cs="Arial"/>
                <w:sz w:val="20"/>
                <w:szCs w:val="20"/>
                <w:lang w:eastAsia="en-US"/>
              </w:rPr>
            </w:pPr>
          </w:p>
        </w:tc>
        <w:tc>
          <w:tcPr>
            <w:tcW w:w="3330" w:type="dxa"/>
            <w:tcBorders>
              <w:top w:val="single" w:sz="4" w:space="0" w:color="auto"/>
              <w:bottom w:val="single" w:sz="4" w:space="0" w:color="auto"/>
            </w:tcBorders>
            <w:vAlign w:val="center"/>
          </w:tcPr>
          <w:p w:rsidR="00AC77F1" w:rsidRDefault="00AC77F1" w:rsidP="00BA4A2F">
            <w:pPr>
              <w:jc w:val="center"/>
              <w:rPr>
                <w:rFonts w:ascii="Arial" w:hAnsi="Arial" w:cs="Arial"/>
                <w:i/>
                <w:sz w:val="20"/>
                <w:szCs w:val="20"/>
                <w:lang w:eastAsia="en-US"/>
              </w:rPr>
            </w:pPr>
          </w:p>
          <w:p w:rsidR="00AC77F1" w:rsidRDefault="00AC77F1" w:rsidP="00BA4A2F">
            <w:pPr>
              <w:jc w:val="center"/>
              <w:rPr>
                <w:rFonts w:ascii="Arial" w:hAnsi="Arial" w:cs="Arial"/>
                <w:i/>
                <w:sz w:val="20"/>
                <w:szCs w:val="20"/>
                <w:lang w:eastAsia="en-US"/>
              </w:rPr>
            </w:pPr>
          </w:p>
          <w:p w:rsidR="00923A51" w:rsidRDefault="00923A51" w:rsidP="00BA4A2F">
            <w:pPr>
              <w:jc w:val="center"/>
              <w:rPr>
                <w:rFonts w:ascii="Arial" w:hAnsi="Arial" w:cs="Arial"/>
                <w:i/>
                <w:sz w:val="20"/>
                <w:szCs w:val="20"/>
                <w:lang w:eastAsia="en-US"/>
              </w:rPr>
            </w:pPr>
            <w:r w:rsidRPr="007B3692">
              <w:rPr>
                <w:rFonts w:ascii="Arial" w:hAnsi="Arial" w:cs="Arial"/>
                <w:i/>
                <w:sz w:val="20"/>
                <w:szCs w:val="20"/>
                <w:lang w:eastAsia="en-US"/>
              </w:rPr>
              <w:t>and from other recent seasons ...</w:t>
            </w:r>
          </w:p>
          <w:p w:rsidR="00AC77F1" w:rsidRDefault="00AC77F1" w:rsidP="00BA4A2F">
            <w:pPr>
              <w:jc w:val="center"/>
              <w:rPr>
                <w:rFonts w:ascii="Arial" w:hAnsi="Arial" w:cs="Arial"/>
                <w:i/>
                <w:sz w:val="20"/>
                <w:szCs w:val="20"/>
                <w:lang w:eastAsia="en-US"/>
              </w:rPr>
            </w:pPr>
          </w:p>
          <w:p w:rsidR="00AC77F1" w:rsidRDefault="00AC77F1" w:rsidP="00BA4A2F">
            <w:pPr>
              <w:jc w:val="center"/>
              <w:rPr>
                <w:rFonts w:ascii="Arial" w:hAnsi="Arial" w:cs="Arial"/>
                <w:i/>
                <w:sz w:val="20"/>
                <w:szCs w:val="20"/>
                <w:lang w:eastAsia="en-US"/>
              </w:rPr>
            </w:pPr>
          </w:p>
          <w:p w:rsidR="00AC77F1" w:rsidRPr="007B3692" w:rsidRDefault="00AC77F1" w:rsidP="00BA4A2F">
            <w:pPr>
              <w:jc w:val="center"/>
              <w:rPr>
                <w:rFonts w:ascii="Arial" w:hAnsi="Arial" w:cs="Arial"/>
                <w:i/>
                <w:sz w:val="20"/>
                <w:szCs w:val="20"/>
                <w:lang w:eastAsia="en-US"/>
              </w:rPr>
            </w:pPr>
          </w:p>
        </w:tc>
        <w:tc>
          <w:tcPr>
            <w:tcW w:w="2520" w:type="dxa"/>
            <w:tcBorders>
              <w:top w:val="single" w:sz="4" w:space="0" w:color="auto"/>
              <w:bottom w:val="single" w:sz="4" w:space="0" w:color="auto"/>
            </w:tcBorders>
            <w:vAlign w:val="center"/>
          </w:tcPr>
          <w:p w:rsidR="00923A51" w:rsidRPr="007B3692" w:rsidRDefault="00923A51" w:rsidP="00BA4A2F">
            <w:pPr>
              <w:jc w:val="center"/>
              <w:rPr>
                <w:rFonts w:ascii="Arial" w:hAnsi="Arial" w:cs="Arial"/>
                <w:sz w:val="20"/>
                <w:szCs w:val="20"/>
                <w:lang w:eastAsia="en-US"/>
              </w:rPr>
            </w:pPr>
          </w:p>
        </w:tc>
      </w:tr>
      <w:tr w:rsidR="00923A51" w:rsidRPr="007B3692" w:rsidTr="00923A51">
        <w:trPr>
          <w:trHeight w:val="269"/>
        </w:trPr>
        <w:tc>
          <w:tcPr>
            <w:tcW w:w="1080"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923A51" w:rsidRPr="007B3692" w:rsidRDefault="00923A51" w:rsidP="00A65453">
            <w:pPr>
              <w:jc w:val="center"/>
              <w:rPr>
                <w:rFonts w:ascii="Arial" w:hAnsi="Arial" w:cs="Arial"/>
                <w:b/>
                <w:bCs/>
                <w:sz w:val="20"/>
                <w:szCs w:val="20"/>
                <w:lang w:eastAsia="en-US"/>
              </w:rPr>
            </w:pPr>
            <w:r w:rsidRPr="007B3692">
              <w:rPr>
                <w:rFonts w:ascii="Arial" w:hAnsi="Arial" w:cs="Arial"/>
                <w:b/>
                <w:bCs/>
                <w:sz w:val="20"/>
                <w:szCs w:val="20"/>
                <w:lang w:eastAsia="en-US"/>
              </w:rPr>
              <w:lastRenderedPageBreak/>
              <w:t>Division</w:t>
            </w:r>
          </w:p>
        </w:tc>
        <w:tc>
          <w:tcPr>
            <w:tcW w:w="3330" w:type="dxa"/>
            <w:tcBorders>
              <w:top w:val="single" w:sz="4" w:space="0" w:color="auto"/>
              <w:left w:val="single" w:sz="4" w:space="0" w:color="auto"/>
              <w:bottom w:val="single" w:sz="4" w:space="0" w:color="auto"/>
              <w:right w:val="single" w:sz="4" w:space="0" w:color="auto"/>
            </w:tcBorders>
            <w:shd w:val="clear" w:color="auto" w:fill="C6D9F1"/>
            <w:vAlign w:val="center"/>
          </w:tcPr>
          <w:p w:rsidR="00923A51" w:rsidRPr="007B3692" w:rsidRDefault="00923A51" w:rsidP="00A65453">
            <w:pPr>
              <w:jc w:val="center"/>
              <w:rPr>
                <w:rFonts w:ascii="Arial" w:hAnsi="Arial" w:cs="Arial"/>
                <w:b/>
                <w:bCs/>
                <w:sz w:val="20"/>
                <w:szCs w:val="20"/>
                <w:lang w:eastAsia="en-US"/>
              </w:rPr>
            </w:pPr>
            <w:r>
              <w:rPr>
                <w:rFonts w:ascii="Arial" w:hAnsi="Arial" w:cs="Arial"/>
                <w:b/>
                <w:bCs/>
                <w:sz w:val="20"/>
                <w:szCs w:val="20"/>
                <w:lang w:eastAsia="en-US"/>
              </w:rPr>
              <w:t>MVP 2014</w:t>
            </w:r>
          </w:p>
        </w:tc>
        <w:tc>
          <w:tcPr>
            <w:tcW w:w="2520" w:type="dxa"/>
            <w:tcBorders>
              <w:top w:val="single" w:sz="4" w:space="0" w:color="auto"/>
              <w:left w:val="nil"/>
              <w:bottom w:val="single" w:sz="4" w:space="0" w:color="auto"/>
              <w:right w:val="single" w:sz="4" w:space="0" w:color="auto"/>
            </w:tcBorders>
            <w:shd w:val="clear" w:color="auto" w:fill="C6D9F1"/>
            <w:vAlign w:val="center"/>
          </w:tcPr>
          <w:p w:rsidR="00923A51" w:rsidRPr="007B3692" w:rsidRDefault="00923A51" w:rsidP="00A65453">
            <w:pPr>
              <w:jc w:val="center"/>
              <w:rPr>
                <w:rFonts w:ascii="Arial" w:hAnsi="Arial" w:cs="Arial"/>
                <w:b/>
                <w:bCs/>
                <w:sz w:val="20"/>
                <w:szCs w:val="20"/>
                <w:lang w:eastAsia="en-US"/>
              </w:rPr>
            </w:pPr>
            <w:r>
              <w:rPr>
                <w:rFonts w:ascii="Arial" w:hAnsi="Arial" w:cs="Arial"/>
                <w:b/>
                <w:bCs/>
                <w:sz w:val="20"/>
                <w:szCs w:val="20"/>
                <w:lang w:eastAsia="en-US"/>
              </w:rPr>
              <w:t>Sportsman 2014</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Marko Glavin</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Killer Instincts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Delroy George</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Killer Instincts</w:t>
            </w:r>
            <w:r w:rsidRPr="007B3692">
              <w:rPr>
                <w:rFonts w:ascii="Arial" w:hAnsi="Arial" w:cs="Arial"/>
                <w:sz w:val="20"/>
                <w:szCs w:val="20"/>
                <w:lang w:eastAsia="en-US"/>
              </w:rPr>
              <w:t>)</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Pr>
                <w:rFonts w:ascii="Arial" w:hAnsi="Arial" w:cs="Arial"/>
                <w:b/>
                <w:sz w:val="20"/>
                <w:szCs w:val="20"/>
                <w:lang w:eastAsia="en-US"/>
              </w:rPr>
              <w:t>A</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Derrick Ogden</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(Warriors)</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Peter Hoang</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(Super Troopers)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Pr>
                <w:rFonts w:ascii="Arial" w:hAnsi="Arial" w:cs="Arial"/>
                <w:b/>
                <w:sz w:val="20"/>
                <w:szCs w:val="20"/>
                <w:lang w:eastAsia="en-US"/>
              </w:rPr>
              <w:t>B</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Chadwin Bartley</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(Saints)</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Wayne Dimaline</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(Axeman)</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Pr>
                <w:rFonts w:ascii="Arial" w:hAnsi="Arial" w:cs="Arial"/>
                <w:b/>
                <w:sz w:val="20"/>
                <w:szCs w:val="20"/>
                <w:lang w:eastAsia="en-US"/>
              </w:rPr>
              <w:t>C</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Kyle Badham</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(GSOT)</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Tharsan Sivaramalinghan</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Pr>
                <w:rFonts w:ascii="Arial" w:hAnsi="Arial" w:cs="Arial"/>
                <w:b/>
                <w:sz w:val="20"/>
                <w:szCs w:val="20"/>
                <w:lang w:eastAsia="en-US"/>
              </w:rPr>
              <w:t>D</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highlight w:val="green"/>
                <w:lang w:eastAsia="en-US"/>
              </w:rPr>
            </w:pPr>
            <w:r w:rsidRPr="007B3692">
              <w:rPr>
                <w:rFonts w:ascii="Arial" w:hAnsi="Arial" w:cs="Arial"/>
                <w:sz w:val="20"/>
                <w:szCs w:val="20"/>
                <w:highlight w:val="green"/>
                <w:lang w:eastAsia="en-US"/>
              </w:rPr>
              <w:t>Dieter Kusel</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highlight w:val="green"/>
                <w:lang w:eastAsia="en-US"/>
              </w:rPr>
              <w:t>(Stingers)</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Warsame Garad</w:t>
            </w:r>
          </w:p>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(Raiders)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4B5A2B">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b/>
                <w:bCs/>
                <w:sz w:val="20"/>
                <w:szCs w:val="20"/>
                <w:lang w:eastAsia="en-US"/>
              </w:rPr>
            </w:pPr>
            <w:r w:rsidRPr="007B3692">
              <w:rPr>
                <w:rFonts w:ascii="Arial" w:hAnsi="Arial" w:cs="Arial"/>
                <w:b/>
                <w:bCs/>
                <w:sz w:val="20"/>
                <w:szCs w:val="20"/>
                <w:lang w:eastAsia="en-US"/>
              </w:rPr>
              <w:t>MVP 2013</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b/>
                <w:bCs/>
                <w:sz w:val="20"/>
                <w:szCs w:val="20"/>
                <w:lang w:eastAsia="en-US"/>
              </w:rPr>
            </w:pPr>
            <w:r w:rsidRPr="007B3692">
              <w:rPr>
                <w:rFonts w:ascii="Arial" w:hAnsi="Arial" w:cs="Arial"/>
                <w:b/>
                <w:bCs/>
                <w:sz w:val="20"/>
                <w:szCs w:val="20"/>
                <w:lang w:eastAsia="en-US"/>
              </w:rPr>
              <w:t>Sportsman 2013</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4B5A2B">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Adrian Ferenc</w:t>
            </w:r>
            <w:r w:rsidRPr="007B3692">
              <w:rPr>
                <w:rFonts w:ascii="Arial" w:hAnsi="Arial" w:cs="Arial"/>
                <w:sz w:val="20"/>
                <w:szCs w:val="20"/>
                <w:lang w:eastAsia="en-US"/>
              </w:rPr>
              <w:br/>
              <w:t>(Reapers)</w:t>
            </w:r>
          </w:p>
        </w:tc>
        <w:tc>
          <w:tcPr>
            <w:tcW w:w="2520" w:type="dxa"/>
            <w:tcBorders>
              <w:top w:val="nil"/>
              <w:left w:val="nil"/>
              <w:bottom w:val="single" w:sz="4" w:space="0" w:color="auto"/>
              <w:right w:val="single" w:sz="4" w:space="0" w:color="auto"/>
            </w:tcBorders>
            <w:vAlign w:val="center"/>
          </w:tcPr>
          <w:p w:rsidR="00923A51" w:rsidRPr="007B3692" w:rsidRDefault="00923A51" w:rsidP="004B5A2B">
            <w:pPr>
              <w:jc w:val="center"/>
              <w:rPr>
                <w:rFonts w:ascii="Arial" w:hAnsi="Arial" w:cs="Arial"/>
                <w:sz w:val="20"/>
                <w:szCs w:val="20"/>
                <w:lang w:eastAsia="en-US"/>
              </w:rPr>
            </w:pPr>
            <w:r w:rsidRPr="007B3692">
              <w:rPr>
                <w:rFonts w:ascii="Arial" w:hAnsi="Arial" w:cs="Arial"/>
                <w:sz w:val="20"/>
                <w:szCs w:val="20"/>
                <w:lang w:eastAsia="en-US"/>
              </w:rPr>
              <w:t>George Ioannides</w:t>
            </w:r>
            <w:r w:rsidRPr="007B3692">
              <w:rPr>
                <w:rFonts w:ascii="Arial" w:hAnsi="Arial" w:cs="Arial"/>
                <w:sz w:val="20"/>
                <w:szCs w:val="20"/>
                <w:lang w:eastAsia="en-US"/>
              </w:rPr>
              <w:br/>
              <w:t>(Hawks)</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Ryan Bachelor</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Vic Carvalho</w:t>
            </w:r>
            <w:r w:rsidRPr="007B3692">
              <w:rPr>
                <w:rFonts w:ascii="Arial" w:hAnsi="Arial" w:cs="Arial"/>
                <w:sz w:val="20"/>
                <w:szCs w:val="20"/>
                <w:lang w:eastAsia="en-US"/>
              </w:rPr>
              <w:br/>
              <w:t>(Rack)</w:t>
            </w:r>
          </w:p>
        </w:tc>
      </w:tr>
      <w:tr w:rsidR="00923A51" w:rsidRPr="007B3692" w:rsidTr="00923A51">
        <w:trPr>
          <w:trHeight w:val="510"/>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Ian Simpson</w:t>
            </w:r>
            <w:r w:rsidRPr="007B3692">
              <w:rPr>
                <w:rFonts w:ascii="Arial" w:hAnsi="Arial" w:cs="Arial"/>
                <w:sz w:val="20"/>
                <w:szCs w:val="20"/>
                <w:lang w:eastAsia="en-US"/>
              </w:rPr>
              <w:br/>
              <w:t>(</w:t>
            </w:r>
            <w:r w:rsidRPr="007B3692">
              <w:rPr>
                <w:rFonts w:ascii="Arial" w:hAnsi="Arial" w:cs="Arial"/>
                <w:sz w:val="20"/>
                <w:szCs w:val="20"/>
                <w:highlight w:val="yellow"/>
                <w:lang w:eastAsia="en-US"/>
              </w:rPr>
              <w:t>Bears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noWrap/>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Gordon Shantz</w:t>
            </w:r>
          </w:p>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(Super Troopers)</w:t>
            </w:r>
          </w:p>
        </w:tc>
      </w:tr>
      <w:tr w:rsidR="00923A51" w:rsidRPr="007B3692" w:rsidTr="00923A51">
        <w:trPr>
          <w:trHeight w:val="503"/>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single" w:sz="4" w:space="0" w:color="auto"/>
              <w:bottom w:val="single" w:sz="4" w:space="0" w:color="auto"/>
              <w:right w:val="single" w:sz="4" w:space="0" w:color="auto"/>
            </w:tcBorders>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Sutharsan Sivasoothalingan</w:t>
            </w:r>
            <w:r w:rsidRPr="007B3692">
              <w:rPr>
                <w:rFonts w:ascii="Arial" w:hAnsi="Arial" w:cs="Arial"/>
                <w:sz w:val="20"/>
                <w:szCs w:val="20"/>
                <w:lang w:eastAsia="en-US"/>
              </w:rPr>
              <w:br/>
              <w:t>(</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Kevin O'Carroll</w:t>
            </w:r>
            <w:r w:rsidRPr="007B3692">
              <w:rPr>
                <w:rFonts w:ascii="Arial" w:hAnsi="Arial" w:cs="Arial"/>
                <w:sz w:val="20"/>
                <w:szCs w:val="20"/>
                <w:lang w:eastAsia="en-US"/>
              </w:rPr>
              <w:br/>
              <w:t xml:space="preserve"> (</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BA4A2F">
            <w:pPr>
              <w:jc w:val="center"/>
              <w:rPr>
                <w:rFonts w:ascii="Arial" w:hAnsi="Arial" w:cs="Arial"/>
                <w:sz w:val="20"/>
                <w:szCs w:val="20"/>
                <w:highlight w:val="green"/>
                <w:lang w:eastAsia="en-US"/>
              </w:rPr>
            </w:pPr>
            <w:r w:rsidRPr="007B3692">
              <w:rPr>
                <w:rFonts w:ascii="Arial" w:hAnsi="Arial" w:cs="Arial"/>
                <w:sz w:val="20"/>
                <w:szCs w:val="20"/>
                <w:highlight w:val="green"/>
                <w:lang w:eastAsia="en-US"/>
              </w:rPr>
              <w:t>Dieter Kusel</w:t>
            </w:r>
          </w:p>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highlight w:val="green"/>
                <w:lang w:eastAsia="en-US"/>
              </w:rPr>
              <w:t>(Stingers)</w:t>
            </w:r>
          </w:p>
        </w:tc>
        <w:tc>
          <w:tcPr>
            <w:tcW w:w="2520" w:type="dxa"/>
            <w:tcBorders>
              <w:top w:val="nil"/>
              <w:left w:val="nil"/>
              <w:bottom w:val="single" w:sz="4" w:space="0" w:color="auto"/>
              <w:right w:val="single" w:sz="4" w:space="0" w:color="auto"/>
            </w:tcBorders>
            <w:noWrap/>
            <w:vAlign w:val="center"/>
          </w:tcPr>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Joe Kincaid</w:t>
            </w:r>
          </w:p>
          <w:p w:rsidR="00923A51" w:rsidRPr="007B3692" w:rsidRDefault="00923A51" w:rsidP="00BA4A2F">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green"/>
                <w:lang w:eastAsia="en-US"/>
              </w:rPr>
              <w:t>Stingers</w:t>
            </w:r>
            <w:r w:rsidRPr="007B3692">
              <w:rPr>
                <w:rFonts w:ascii="Arial" w:hAnsi="Arial" w:cs="Arial"/>
                <w:sz w:val="20"/>
                <w:szCs w:val="20"/>
                <w:lang w:eastAsia="en-US"/>
              </w:rPr>
              <w:t>)</w:t>
            </w:r>
          </w:p>
        </w:tc>
      </w:tr>
      <w:tr w:rsidR="00923A51" w:rsidRPr="007B3692" w:rsidTr="00923A5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923A51" w:rsidRPr="007B3692" w:rsidRDefault="00923A51" w:rsidP="00A65453">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923A51" w:rsidRPr="007B3692" w:rsidRDefault="00923A51" w:rsidP="00A65453">
            <w:pPr>
              <w:jc w:val="center"/>
              <w:rPr>
                <w:rFonts w:ascii="Arial" w:hAnsi="Arial" w:cs="Arial"/>
                <w:b/>
                <w:bCs/>
                <w:sz w:val="20"/>
                <w:szCs w:val="20"/>
                <w:lang w:eastAsia="en-US"/>
              </w:rPr>
            </w:pPr>
            <w:r w:rsidRPr="007B3692">
              <w:rPr>
                <w:rFonts w:ascii="Arial" w:hAnsi="Arial" w:cs="Arial"/>
                <w:b/>
                <w:bCs/>
                <w:sz w:val="20"/>
                <w:szCs w:val="20"/>
                <w:lang w:eastAsia="en-US"/>
              </w:rPr>
              <w:t>MVP 2012</w:t>
            </w:r>
          </w:p>
        </w:tc>
        <w:tc>
          <w:tcPr>
            <w:tcW w:w="2520" w:type="dxa"/>
            <w:tcBorders>
              <w:top w:val="single" w:sz="4" w:space="0" w:color="auto"/>
              <w:left w:val="nil"/>
              <w:bottom w:val="single" w:sz="4" w:space="0" w:color="auto"/>
              <w:right w:val="single" w:sz="4" w:space="0" w:color="auto"/>
            </w:tcBorders>
            <w:shd w:val="clear" w:color="auto" w:fill="C6D9F1"/>
            <w:noWrap/>
            <w:vAlign w:val="center"/>
          </w:tcPr>
          <w:p w:rsidR="00923A51" w:rsidRPr="007B3692" w:rsidRDefault="00923A51" w:rsidP="00A65453">
            <w:pPr>
              <w:jc w:val="center"/>
              <w:rPr>
                <w:rFonts w:ascii="Arial" w:hAnsi="Arial" w:cs="Arial"/>
                <w:b/>
                <w:bCs/>
                <w:sz w:val="20"/>
                <w:szCs w:val="20"/>
                <w:lang w:eastAsia="en-US"/>
              </w:rPr>
            </w:pPr>
            <w:r w:rsidRPr="007B3692">
              <w:rPr>
                <w:rFonts w:ascii="Arial" w:hAnsi="Arial" w:cs="Arial"/>
                <w:b/>
                <w:bCs/>
                <w:sz w:val="20"/>
                <w:szCs w:val="20"/>
                <w:lang w:eastAsia="en-US"/>
              </w:rPr>
              <w:t>Sportsman 2012</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Josh Granek</w:t>
            </w:r>
            <w:r w:rsidRPr="007B3692">
              <w:rPr>
                <w:rFonts w:ascii="Arial" w:hAnsi="Arial" w:cs="Arial"/>
                <w:sz w:val="20"/>
                <w:szCs w:val="20"/>
                <w:lang w:eastAsia="en-US"/>
              </w:rPr>
              <w:br/>
              <w:t>(Cobras)</w:t>
            </w:r>
          </w:p>
        </w:tc>
        <w:tc>
          <w:tcPr>
            <w:tcW w:w="2520" w:type="dxa"/>
            <w:tcBorders>
              <w:top w:val="nil"/>
              <w:left w:val="nil"/>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Devin Henry</w:t>
            </w:r>
            <w:r w:rsidRPr="007B3692">
              <w:rPr>
                <w:rFonts w:ascii="Arial" w:hAnsi="Arial" w:cs="Arial"/>
                <w:sz w:val="20"/>
                <w:szCs w:val="20"/>
                <w:lang w:eastAsia="en-US"/>
              </w:rPr>
              <w:br/>
              <w:t>(Spartans)</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Melios Arsic</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Justin Tang</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Chris Rauch</w:t>
            </w:r>
            <w:r w:rsidRPr="007B3692">
              <w:rPr>
                <w:rFonts w:ascii="Arial" w:hAnsi="Arial" w:cs="Arial"/>
                <w:sz w:val="20"/>
                <w:szCs w:val="20"/>
                <w:lang w:eastAsia="en-US"/>
              </w:rPr>
              <w:br/>
              <w:t>(BullDogs)</w:t>
            </w:r>
          </w:p>
        </w:tc>
        <w:tc>
          <w:tcPr>
            <w:tcW w:w="2520" w:type="dxa"/>
            <w:tcBorders>
              <w:top w:val="nil"/>
              <w:left w:val="nil"/>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Daryl Brady</w:t>
            </w:r>
            <w:r w:rsidRPr="007B3692">
              <w:rPr>
                <w:rFonts w:ascii="Arial" w:hAnsi="Arial" w:cs="Arial"/>
                <w:sz w:val="20"/>
                <w:szCs w:val="20"/>
                <w:lang w:eastAsia="en-US"/>
              </w:rPr>
              <w:br/>
              <w:t>(</w:t>
            </w:r>
            <w:r w:rsidRPr="007B3692">
              <w:rPr>
                <w:rFonts w:ascii="Arial" w:hAnsi="Arial" w:cs="Arial"/>
                <w:sz w:val="20"/>
                <w:szCs w:val="20"/>
                <w:highlight w:val="yellow"/>
                <w:lang w:eastAsia="en-US"/>
              </w:rPr>
              <w:t>Bears</w:t>
            </w:r>
            <w:r w:rsidRPr="007B3692">
              <w:rPr>
                <w:rFonts w:ascii="Arial" w:hAnsi="Arial" w:cs="Arial"/>
                <w:sz w:val="20"/>
                <w:szCs w:val="20"/>
                <w:lang w:eastAsia="en-US"/>
              </w:rPr>
              <w:t>)</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Ben Bilz</w:t>
            </w:r>
            <w:r w:rsidRPr="007B3692">
              <w:rPr>
                <w:rFonts w:ascii="Arial" w:hAnsi="Arial" w:cs="Arial"/>
                <w:sz w:val="20"/>
                <w:szCs w:val="20"/>
                <w:lang w:eastAsia="en-US"/>
              </w:rPr>
              <w:br/>
              <w:t>(Hounds)</w:t>
            </w:r>
          </w:p>
        </w:tc>
        <w:tc>
          <w:tcPr>
            <w:tcW w:w="2520" w:type="dxa"/>
            <w:tcBorders>
              <w:top w:val="nil"/>
              <w:left w:val="nil"/>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Phil Attrell</w:t>
            </w:r>
            <w:r w:rsidRPr="007B3692">
              <w:rPr>
                <w:rFonts w:ascii="Arial" w:hAnsi="Arial" w:cs="Arial"/>
                <w:sz w:val="20"/>
                <w:szCs w:val="20"/>
                <w:lang w:eastAsia="en-US"/>
              </w:rPr>
              <w:br/>
              <w:t>(Wolves)</w:t>
            </w:r>
          </w:p>
        </w:tc>
      </w:tr>
      <w:tr w:rsidR="00923A51" w:rsidRPr="007B3692" w:rsidTr="00923A51">
        <w:trPr>
          <w:trHeight w:val="255"/>
        </w:trPr>
        <w:tc>
          <w:tcPr>
            <w:tcW w:w="108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single" w:sz="4" w:space="0" w:color="auto"/>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Mark Mlakar</w:t>
            </w:r>
            <w:r w:rsidRPr="007B3692">
              <w:rPr>
                <w:rFonts w:ascii="Arial" w:hAnsi="Arial" w:cs="Arial"/>
                <w:sz w:val="20"/>
                <w:szCs w:val="20"/>
                <w:lang w:eastAsia="en-US"/>
              </w:rPr>
              <w:br/>
              <w:t>(Delta Squad)</w:t>
            </w:r>
          </w:p>
        </w:tc>
        <w:tc>
          <w:tcPr>
            <w:tcW w:w="2520" w:type="dxa"/>
            <w:tcBorders>
              <w:top w:val="nil"/>
              <w:left w:val="nil"/>
              <w:bottom w:val="single" w:sz="4" w:space="0" w:color="auto"/>
              <w:right w:val="single" w:sz="4" w:space="0" w:color="auto"/>
            </w:tcBorders>
            <w:noWrap/>
            <w:vAlign w:val="center"/>
          </w:tcPr>
          <w:p w:rsidR="00923A51" w:rsidRPr="007B3692" w:rsidRDefault="00923A51" w:rsidP="00A65453">
            <w:pPr>
              <w:jc w:val="center"/>
              <w:rPr>
                <w:rFonts w:ascii="Arial" w:hAnsi="Arial" w:cs="Arial"/>
                <w:sz w:val="20"/>
                <w:szCs w:val="20"/>
                <w:lang w:eastAsia="en-US"/>
              </w:rPr>
            </w:pPr>
            <w:r w:rsidRPr="007B3692">
              <w:rPr>
                <w:rFonts w:ascii="Arial" w:hAnsi="Arial" w:cs="Arial"/>
                <w:sz w:val="20"/>
                <w:szCs w:val="20"/>
                <w:lang w:eastAsia="en-US"/>
              </w:rPr>
              <w:t>Bill Chan</w:t>
            </w:r>
            <w:r w:rsidRPr="007B3692">
              <w:rPr>
                <w:rFonts w:ascii="Arial" w:hAnsi="Arial" w:cs="Arial"/>
                <w:sz w:val="20"/>
                <w:szCs w:val="20"/>
                <w:lang w:eastAsia="en-US"/>
              </w:rPr>
              <w:br/>
              <w:t>(Arrows)</w:t>
            </w:r>
          </w:p>
        </w:tc>
      </w:tr>
    </w:tbl>
    <w:p w:rsidR="00DE2F75" w:rsidRPr="007B3692" w:rsidRDefault="00DE2F75"/>
    <w:p w:rsidR="00DE2F75" w:rsidRPr="007B3692" w:rsidRDefault="00DE2F75">
      <w:r w:rsidRPr="007B3692">
        <w:br w:type="page"/>
      </w:r>
    </w:p>
    <w:p w:rsidR="00DE2F75" w:rsidRPr="007B3692" w:rsidRDefault="00DE2F75" w:rsidP="00BA4A2F">
      <w:pPr>
        <w:rPr>
          <w:caps/>
        </w:rPr>
      </w:pPr>
    </w:p>
    <w:p w:rsidR="00DE2F75" w:rsidRPr="007B3692" w:rsidRDefault="00DE2F75" w:rsidP="00AF644B">
      <w:pPr>
        <w:pStyle w:val="Subtitle"/>
        <w:rPr>
          <w:b/>
          <w:i w:val="0"/>
          <w:caps/>
          <w:color w:val="auto"/>
          <w:spacing w:val="0"/>
        </w:rPr>
      </w:pPr>
      <w:r w:rsidRPr="007B3692">
        <w:rPr>
          <w:b/>
          <w:i w:val="0"/>
          <w:caps/>
          <w:color w:val="auto"/>
          <w:spacing w:val="0"/>
        </w:rPr>
        <w:t>6.  League Finances</w:t>
      </w:r>
    </w:p>
    <w:p w:rsidR="00DE2F75" w:rsidRPr="007B3692" w:rsidRDefault="00DE2F75" w:rsidP="00AF644B"/>
    <w:p w:rsidR="00DE2F75" w:rsidRPr="007B3692" w:rsidRDefault="00DE2F75" w:rsidP="00AF644B">
      <w:r w:rsidRPr="007B3692">
        <w:t xml:space="preserve">League finances are in an acceptable state.  As of </w:t>
      </w:r>
      <w:r w:rsidRPr="007B3692">
        <w:rPr>
          <w:b/>
          <w:u w:val="single"/>
        </w:rPr>
        <w:t>31-Dec-201</w:t>
      </w:r>
      <w:r w:rsidR="00923A51">
        <w:rPr>
          <w:b/>
          <w:u w:val="single"/>
        </w:rPr>
        <w:t>5</w:t>
      </w:r>
      <w:r w:rsidRPr="007B3692">
        <w:t xml:space="preserve">, the league’s bank account cash on hand balance was </w:t>
      </w:r>
      <w:r w:rsidRPr="007B3692">
        <w:rPr>
          <w:b/>
        </w:rPr>
        <w:t>$</w:t>
      </w:r>
      <w:r w:rsidR="00AC77F1">
        <w:rPr>
          <w:b/>
        </w:rPr>
        <w:t>3</w:t>
      </w:r>
      <w:r w:rsidR="00F91297">
        <w:rPr>
          <w:b/>
        </w:rPr>
        <w:t>305</w:t>
      </w:r>
      <w:r w:rsidR="00923A51">
        <w:rPr>
          <w:b/>
        </w:rPr>
        <w:t>.</w:t>
      </w:r>
      <w:r w:rsidR="00F91297">
        <w:rPr>
          <w:b/>
        </w:rPr>
        <w:t>92</w:t>
      </w:r>
      <w:r w:rsidRPr="007B3692">
        <w:t xml:space="preserve">. </w:t>
      </w:r>
    </w:p>
    <w:p w:rsidR="00DE2F75" w:rsidRPr="007B3692" w:rsidRDefault="00DE2F75" w:rsidP="00AF644B"/>
    <w:p w:rsidR="00DE2F75" w:rsidRPr="007B3692" w:rsidRDefault="00DE2F75" w:rsidP="00F21115">
      <w:pPr>
        <w:pStyle w:val="ListParagraph"/>
        <w:numPr>
          <w:ilvl w:val="0"/>
          <w:numId w:val="17"/>
        </w:numPr>
        <w:tabs>
          <w:tab w:val="clear" w:pos="1440"/>
        </w:tabs>
      </w:pPr>
      <w:r w:rsidRPr="007B3692">
        <w:t>Approximately $</w:t>
      </w:r>
      <w:r w:rsidR="0043077E">
        <w:t>45</w:t>
      </w:r>
      <w:r w:rsidRPr="007B3692">
        <w:t>0.00 of th</w:t>
      </w:r>
      <w:r w:rsidR="006F2D84">
        <w:t>at amount has been</w:t>
      </w:r>
      <w:r w:rsidR="003A1381">
        <w:t xml:space="preserve"> </w:t>
      </w:r>
      <w:r w:rsidRPr="007B3692">
        <w:t xml:space="preserve">spent in order to finalize the reconciliation of other expenditures needed and approved before tonight’s AGM.  Specifically, expenses for room and equipment rental, printing costs, Executive Committee meetings, </w:t>
      </w:r>
      <w:r w:rsidR="00AD3C7E">
        <w:t>life-time/special awards,</w:t>
      </w:r>
      <w:r w:rsidR="006F2D84">
        <w:t xml:space="preserve"> software tooling/licenses,</w:t>
      </w:r>
      <w:r w:rsidR="00AD3C7E">
        <w:t xml:space="preserve"> </w:t>
      </w:r>
      <w:r w:rsidRPr="007B3692">
        <w:t>etc.</w:t>
      </w:r>
    </w:p>
    <w:p w:rsidR="00DE2F75" w:rsidRPr="007B3692" w:rsidRDefault="00DE2F75" w:rsidP="00254798">
      <w:pPr>
        <w:pStyle w:val="ListParagraph"/>
      </w:pPr>
    </w:p>
    <w:p w:rsidR="00DE2F75" w:rsidRPr="007B3692" w:rsidRDefault="006F2D84" w:rsidP="00EC6E98">
      <w:pPr>
        <w:pStyle w:val="ListParagraph"/>
        <w:numPr>
          <w:ilvl w:val="0"/>
          <w:numId w:val="17"/>
        </w:numPr>
        <w:tabs>
          <w:tab w:val="clear" w:pos="1440"/>
        </w:tabs>
      </w:pPr>
      <w:r>
        <w:t>For comparative purposes</w:t>
      </w:r>
      <w:r w:rsidR="00DE2F75" w:rsidRPr="007B3692">
        <w:t>, the league’s bank balance as of</w:t>
      </w:r>
      <w:r w:rsidR="00EC6E98">
        <w:t xml:space="preserve"> </w:t>
      </w:r>
      <w:r w:rsidR="00923A51" w:rsidRPr="00EC6E98">
        <w:rPr>
          <w:b/>
          <w:u w:val="single"/>
        </w:rPr>
        <w:t>31-Dec-2014</w:t>
      </w:r>
      <w:r w:rsidR="00923A51" w:rsidRPr="00EC6E98">
        <w:rPr>
          <w:b/>
        </w:rPr>
        <w:t xml:space="preserve"> </w:t>
      </w:r>
      <w:r w:rsidR="00923A51" w:rsidRPr="007B3692">
        <w:t xml:space="preserve">was </w:t>
      </w:r>
      <w:r w:rsidR="00923A51" w:rsidRPr="00EC6E98">
        <w:rPr>
          <w:b/>
        </w:rPr>
        <w:t>$7244.61</w:t>
      </w:r>
      <w:r w:rsidR="00AC77F1" w:rsidRPr="00EC6E98">
        <w:rPr>
          <w:b/>
        </w:rPr>
        <w:t>.</w:t>
      </w:r>
    </w:p>
    <w:p w:rsidR="00DE2F75" w:rsidRPr="007B3692" w:rsidRDefault="00DE2F75" w:rsidP="00254798">
      <w:pPr>
        <w:pStyle w:val="ListParagraph"/>
      </w:pPr>
    </w:p>
    <w:p w:rsidR="00AC77F1" w:rsidRDefault="00AC77F1" w:rsidP="00F21115">
      <w:pPr>
        <w:pStyle w:val="ListParagraph"/>
        <w:numPr>
          <w:ilvl w:val="0"/>
          <w:numId w:val="17"/>
        </w:numPr>
        <w:tabs>
          <w:tab w:val="clear" w:pos="1440"/>
        </w:tabs>
      </w:pPr>
      <w:r>
        <w:t>The 2015 closing ba</w:t>
      </w:r>
      <w:r w:rsidR="00EC6E98">
        <w:t>lance is lower than that of 2014</w:t>
      </w:r>
      <w:r>
        <w:t xml:space="preserve"> as </w:t>
      </w:r>
      <w:r w:rsidR="006F2D84">
        <w:t xml:space="preserve">some of </w:t>
      </w:r>
      <w:r w:rsidR="00EC6E98">
        <w:t xml:space="preserve">the </w:t>
      </w:r>
      <w:r w:rsidR="001C5BC4">
        <w:t>in-season expenses as well as</w:t>
      </w:r>
      <w:r>
        <w:t xml:space="preserve"> refunds issued </w:t>
      </w:r>
      <w:r w:rsidR="006F2D84">
        <w:t xml:space="preserve">to teams </w:t>
      </w:r>
      <w:r>
        <w:t xml:space="preserve">were </w:t>
      </w:r>
      <w:r w:rsidR="00EC6E98">
        <w:t>larger than forecasted within the 2015 AGM package</w:t>
      </w:r>
      <w:r>
        <w:t xml:space="preserve">. Furthermore, </w:t>
      </w:r>
      <w:r w:rsidR="00C13B58">
        <w:t xml:space="preserve">in-season revenues (and in particular, revenues for hosting the 2015 Brampton Trillium </w:t>
      </w:r>
      <w:r w:rsidR="006F2D84">
        <w:t>Tour event</w:t>
      </w:r>
      <w:r w:rsidR="00EC6E98">
        <w:t xml:space="preserve"> were less than typical</w:t>
      </w:r>
      <w:r w:rsidR="00C13B58">
        <w:t xml:space="preserve">. </w:t>
      </w:r>
      <w:r w:rsidR="00EC6E98">
        <w:t>In s</w:t>
      </w:r>
      <w:r w:rsidR="00C13B58">
        <w:t>pecifi</w:t>
      </w:r>
      <w:r w:rsidR="00EC6E98">
        <w:t>c</w:t>
      </w:r>
      <w:r w:rsidR="00C13B58">
        <w:t xml:space="preserve">, both days of the May-2015 Trillium Tour event in Brampton were disrupted by wind or rain and the daily temperatures were </w:t>
      </w:r>
      <w:r w:rsidR="00C13B58" w:rsidRPr="004E5475">
        <w:rPr>
          <w:b/>
        </w:rPr>
        <w:t>not</w:t>
      </w:r>
      <w:r w:rsidR="00C13B58">
        <w:t xml:space="preserve"> encouraging of </w:t>
      </w:r>
      <w:r w:rsidR="00EC6E98">
        <w:t xml:space="preserve">the </w:t>
      </w:r>
      <w:r w:rsidR="00C13B58">
        <w:t xml:space="preserve">typical </w:t>
      </w:r>
      <w:r w:rsidR="00EC6E98">
        <w:t xml:space="preserve">amounts of </w:t>
      </w:r>
      <w:r w:rsidR="00C13B58">
        <w:t>food and beverage sales</w:t>
      </w:r>
      <w:r w:rsidR="00EC6E98">
        <w:t xml:space="preserve"> enjoyed at “warmer/sunnier” tournament events hosted by MTFL in the past</w:t>
      </w:r>
      <w:r w:rsidR="006F2D84">
        <w:t>)</w:t>
      </w:r>
      <w:r w:rsidR="00C13B58">
        <w:t>.</w:t>
      </w:r>
    </w:p>
    <w:p w:rsidR="00AC77F1" w:rsidRDefault="00AC77F1" w:rsidP="00AC77F1">
      <w:pPr>
        <w:pStyle w:val="ListParagraph"/>
        <w:ind w:left="1440"/>
      </w:pPr>
    </w:p>
    <w:p w:rsidR="00DE2F75" w:rsidRPr="007B3692" w:rsidRDefault="00923A51" w:rsidP="00C13B58">
      <w:pPr>
        <w:pStyle w:val="ListParagraph"/>
        <w:numPr>
          <w:ilvl w:val="0"/>
          <w:numId w:val="17"/>
        </w:numPr>
        <w:tabs>
          <w:tab w:val="clear" w:pos="1440"/>
        </w:tabs>
      </w:pPr>
      <w:r>
        <w:t>The Executive remains committed to providing</w:t>
      </w:r>
      <w:r w:rsidR="00EC6E98">
        <w:t>, when warranted or appropriate,</w:t>
      </w:r>
      <w:r>
        <w:t xml:space="preserve"> refunds to each team</w:t>
      </w:r>
      <w:r w:rsidR="00EC6E98">
        <w:t xml:space="preserve"> at the conclusion of a season</w:t>
      </w:r>
      <w:r>
        <w:t xml:space="preserve">. For example, should the league </w:t>
      </w:r>
      <w:r w:rsidR="00EC6E98">
        <w:t>itself reduce</w:t>
      </w:r>
      <w:r w:rsidR="00A23FE4">
        <w:t xml:space="preserve"> the number</w:t>
      </w:r>
      <w:r>
        <w:t xml:space="preserve"> of games made available, the league will compensate the implicated teams (at ~$100 per game each). Also, should </w:t>
      </w:r>
      <w:r w:rsidR="00EC6E98">
        <w:t>any other forecasted or</w:t>
      </w:r>
      <w:r>
        <w:t xml:space="preserve"> in-season financial actual expenditures </w:t>
      </w:r>
      <w:r w:rsidR="00EC6E98">
        <w:t>create larger than reasonably needed</w:t>
      </w:r>
      <w:r>
        <w:t xml:space="preserve"> surpluses (e.g., in excess of $5k total), such excessive funds will be refunded no later than </w:t>
      </w:r>
      <w:r w:rsidR="00EC6E98">
        <w:t>the conclusion of the season in an amount that is</w:t>
      </w:r>
      <w:r>
        <w:t xml:space="preserve"> propor</w:t>
      </w:r>
      <w:r w:rsidR="00EC6E98">
        <w:t>tional</w:t>
      </w:r>
      <w:r>
        <w:t xml:space="preserve"> to each of the teams in good standing.</w:t>
      </w:r>
    </w:p>
    <w:p w:rsidR="00DE2F75" w:rsidRPr="007B3692" w:rsidRDefault="00DE2F75" w:rsidP="00AF644B"/>
    <w:p w:rsidR="00DE2F75" w:rsidRPr="007B3692" w:rsidRDefault="00DE2F75" w:rsidP="00AF644B">
      <w:r w:rsidRPr="007B3692">
        <w:t>The unaudited</w:t>
      </w:r>
      <w:r w:rsidR="00923A51">
        <w:t xml:space="preserve"> accounting of the league’</w:t>
      </w:r>
      <w:r w:rsidR="00A25A9A">
        <w:t>s 2015 actual expenses is presented in the following two exhibits</w:t>
      </w:r>
      <w:r w:rsidRPr="007B3692">
        <w:t>:</w:t>
      </w:r>
    </w:p>
    <w:p w:rsidR="00DE2F75" w:rsidRPr="007B3692" w:rsidRDefault="00DE2F75" w:rsidP="00AF644B"/>
    <w:p w:rsidR="00AA2B99" w:rsidRDefault="00AA2B99" w:rsidP="00AA2B99">
      <w:pPr>
        <w:ind w:left="720"/>
      </w:pPr>
      <w:r w:rsidRPr="00AA2B99">
        <w:rPr>
          <w:u w:val="single"/>
        </w:rPr>
        <w:t>AGM-Exhibit</w:t>
      </w:r>
      <w:r>
        <w:t>:</w:t>
      </w:r>
      <w:r w:rsidR="00E03B58">
        <w:t xml:space="preserve"> General Ledger </w:t>
      </w:r>
      <w:r w:rsidR="008120EE">
        <w:t>At Close Of Previous Season</w:t>
      </w:r>
      <w:r w:rsidR="00A25A9A">
        <w:t xml:space="preserve"> (as of 12-Feb-2016):</w:t>
      </w:r>
    </w:p>
    <w:p w:rsidR="00DE2F75" w:rsidRDefault="00A25A9A" w:rsidP="00AA2B99">
      <w:pPr>
        <w:ind w:left="720"/>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6" o:title=""/>
          </v:shape>
          <o:OLEObject Type="Embed" ProgID="Excel.Sheet.12" ShapeID="_x0000_i1025" DrawAspect="Icon" ObjectID="_1520254300" r:id="rId17"/>
        </w:object>
      </w:r>
    </w:p>
    <w:p w:rsidR="00A25A9A" w:rsidRDefault="00A25A9A" w:rsidP="00AA2B99">
      <w:pPr>
        <w:ind w:left="720"/>
      </w:pPr>
    </w:p>
    <w:p w:rsidR="00A25A9A" w:rsidRDefault="00A25A9A" w:rsidP="00AA2B99">
      <w:pPr>
        <w:ind w:left="720"/>
      </w:pPr>
      <w:r w:rsidRPr="00A25A9A">
        <w:rPr>
          <w:u w:val="single"/>
        </w:rPr>
        <w:t>AGM-Exhibit</w:t>
      </w:r>
      <w:r>
        <w:t>: 2015 Cash Flow Analysis and 2016 Expense Mitigations (as of 12-Feb-2016):</w:t>
      </w:r>
    </w:p>
    <w:p w:rsidR="00A25A9A" w:rsidRPr="007B3692" w:rsidRDefault="00A25A9A" w:rsidP="00AA2B99">
      <w:pPr>
        <w:ind w:left="720"/>
      </w:pPr>
      <w:r>
        <w:object w:dxaOrig="1550" w:dyaOrig="991">
          <v:shape id="_x0000_i1026" type="#_x0000_t75" style="width:77.15pt;height:51.45pt" o:ole="">
            <v:imagedata r:id="rId18" o:title=""/>
          </v:shape>
          <o:OLEObject Type="Embed" ProgID="Excel.Sheet.12" ShapeID="_x0000_i1026" DrawAspect="Icon" ObjectID="_1520254301" r:id="rId19"/>
        </w:object>
      </w:r>
    </w:p>
    <w:p w:rsidR="00DE2F75" w:rsidRPr="007B3692" w:rsidRDefault="00DE2F75" w:rsidP="00AF644B"/>
    <w:p w:rsidR="00DE2F75" w:rsidRPr="007B3692" w:rsidRDefault="00DE2F75" w:rsidP="00AF644B">
      <w:r w:rsidRPr="007B3692">
        <w:t>The financia</w:t>
      </w:r>
      <w:r w:rsidR="00923A51">
        <w:t>l forecast for the upcoming 2016</w:t>
      </w:r>
      <w:r w:rsidRPr="007B3692">
        <w:t xml:space="preserve"> season </w:t>
      </w:r>
      <w:r w:rsidR="00A25A9A">
        <w:t>is based on having a league of 2</w:t>
      </w:r>
      <w:r w:rsidRPr="007B3692">
        <w:t>6 teams. Total revenue forecasts are restricted to mandatory team fees onl</w:t>
      </w:r>
      <w:r w:rsidR="00A25A9A">
        <w:t>y, with each team paying the</w:t>
      </w:r>
      <w:r w:rsidR="00923A51">
        <w:t xml:space="preserve"> $1800</w:t>
      </w:r>
      <w:r w:rsidRPr="007B3692">
        <w:t xml:space="preserve"> team registration fee</w:t>
      </w:r>
      <w:r w:rsidR="00923A51">
        <w:t>.</w:t>
      </w:r>
    </w:p>
    <w:p w:rsidR="00DE2F75" w:rsidRDefault="00DE2F75" w:rsidP="00AF644B"/>
    <w:p w:rsidR="009F6F70" w:rsidRDefault="00AA2B99" w:rsidP="00AA2B99">
      <w:pPr>
        <w:tabs>
          <w:tab w:val="left" w:pos="1035"/>
        </w:tabs>
        <w:ind w:left="720"/>
      </w:pPr>
      <w:r w:rsidRPr="00AA2B99">
        <w:rPr>
          <w:u w:val="single"/>
        </w:rPr>
        <w:lastRenderedPageBreak/>
        <w:t>AGM-Exhibit</w:t>
      </w:r>
      <w:r>
        <w:t>:</w:t>
      </w:r>
      <w:r w:rsidR="008120EE">
        <w:t xml:space="preserve"> Budget Forecast For </w:t>
      </w:r>
      <w:r w:rsidR="00A25A9A">
        <w:t xml:space="preserve">The </w:t>
      </w:r>
      <w:r w:rsidR="008120EE">
        <w:t>Upcoming Season</w:t>
      </w:r>
      <w:r w:rsidR="00A25A9A">
        <w:t xml:space="preserve"> (with worst case of 26 total teams)</w:t>
      </w:r>
    </w:p>
    <w:p w:rsidR="00DE2F75" w:rsidRPr="00A25A9A" w:rsidRDefault="005C3A3A" w:rsidP="00C957EF">
      <w:pPr>
        <w:tabs>
          <w:tab w:val="left" w:pos="1035"/>
        </w:tabs>
        <w:ind w:left="720"/>
        <w:rPr>
          <w:color w:val="FF0000"/>
        </w:rPr>
      </w:pPr>
      <w:r>
        <w:rPr>
          <w:color w:val="FF0000"/>
        </w:rPr>
        <w:object w:dxaOrig="1550" w:dyaOrig="991">
          <v:shape id="_x0000_i1027" type="#_x0000_t75" style="width:77.15pt;height:51.45pt" o:ole="">
            <v:imagedata r:id="rId20" o:title=""/>
          </v:shape>
          <o:OLEObject Type="Embed" ProgID="Excel.Sheet.12" ShapeID="_x0000_i1027" DrawAspect="Icon" ObjectID="_1520254302" r:id="rId21"/>
        </w:object>
      </w:r>
    </w:p>
    <w:p w:rsidR="00DE2F75" w:rsidRPr="007B3692" w:rsidRDefault="00DE2F75" w:rsidP="00790F28">
      <w:pPr>
        <w:ind w:left="720"/>
        <w:rPr>
          <w:i/>
          <w:iCs/>
          <w:sz w:val="16"/>
          <w:szCs w:val="16"/>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DE2F75" w:rsidRPr="007B3692" w:rsidTr="00205678">
        <w:tc>
          <w:tcPr>
            <w:tcW w:w="10260" w:type="dxa"/>
            <w:shd w:val="clear" w:color="auto" w:fill="99CCFF"/>
          </w:tcPr>
          <w:p w:rsidR="00DE2F75" w:rsidRPr="007B3692" w:rsidRDefault="00DE2F75" w:rsidP="00790F28">
            <w:pPr>
              <w:rPr>
                <w:b/>
                <w:i/>
                <w:iCs/>
              </w:rPr>
            </w:pPr>
          </w:p>
          <w:p w:rsidR="00DE2F75" w:rsidRPr="007B3692" w:rsidRDefault="00DE2F75" w:rsidP="00790F28">
            <w:pPr>
              <w:rPr>
                <w:b/>
                <w:i/>
                <w:iCs/>
              </w:rPr>
            </w:pPr>
            <w:r w:rsidRPr="007B3692">
              <w:rPr>
                <w:b/>
                <w:i/>
                <w:iCs/>
              </w:rPr>
              <w:t>Each</w:t>
            </w:r>
            <w:r w:rsidR="00923A51">
              <w:rPr>
                <w:b/>
                <w:i/>
                <w:iCs/>
              </w:rPr>
              <w:t xml:space="preserve"> team’s registration fee of $180</w:t>
            </w:r>
            <w:r w:rsidRPr="007B3692">
              <w:rPr>
                <w:b/>
                <w:i/>
                <w:iCs/>
              </w:rPr>
              <w:t>0.00 is payable in full prior to the conclusion of this meeting.  If</w:t>
            </w:r>
            <w:r w:rsidRPr="007B3692">
              <w:rPr>
                <w:b/>
                <w:i/>
              </w:rPr>
              <w:t xml:space="preserve"> payment in full of the team registration fee is late, an additional $200 late fee charge is required. Late fee charges must be paid in full before the release of league’s schedule which is anticipated no later </w:t>
            </w:r>
            <w:r w:rsidR="00923A51">
              <w:rPr>
                <w:b/>
                <w:i/>
              </w:rPr>
              <w:t xml:space="preserve">than </w:t>
            </w:r>
            <w:r w:rsidR="00252C15">
              <w:rPr>
                <w:b/>
                <w:i/>
              </w:rPr>
              <w:t>two weeks prior to the start of the season (which will be no earlier than 06</w:t>
            </w:r>
            <w:r w:rsidR="00923A51">
              <w:rPr>
                <w:b/>
                <w:i/>
              </w:rPr>
              <w:t>-May-2016</w:t>
            </w:r>
            <w:r w:rsidR="00252C15">
              <w:rPr>
                <w:b/>
                <w:i/>
              </w:rPr>
              <w:t>)</w:t>
            </w:r>
            <w:r w:rsidRPr="007B3692">
              <w:rPr>
                <w:b/>
                <w:i/>
              </w:rPr>
              <w:t>.</w:t>
            </w:r>
          </w:p>
          <w:p w:rsidR="00DE2F75" w:rsidRPr="007B3692" w:rsidRDefault="00DE2F75" w:rsidP="00790F28">
            <w:pPr>
              <w:rPr>
                <w:b/>
                <w:i/>
              </w:rPr>
            </w:pPr>
          </w:p>
          <w:p w:rsidR="00DE2F75" w:rsidRPr="007B3692" w:rsidRDefault="00DE2F75" w:rsidP="00790F28">
            <w:pPr>
              <w:rPr>
                <w:b/>
                <w:i/>
                <w:vertAlign w:val="superscript"/>
              </w:rPr>
            </w:pPr>
            <w:r w:rsidRPr="007B3692">
              <w:rPr>
                <w:b/>
                <w:i/>
              </w:rPr>
              <w:t>If a cheque-based payment is submitted on time, but subsequently fails to clear the bank, the above late fee may be applied. Regardless, a “bounced cheque” processing fee of $50 will be applied by the league to the offending team no matter what.</w:t>
            </w:r>
          </w:p>
          <w:p w:rsidR="00DE2F75" w:rsidRPr="007B3692" w:rsidRDefault="00DE2F75" w:rsidP="00790F28">
            <w:pPr>
              <w:rPr>
                <w:b/>
                <w:i/>
              </w:rPr>
            </w:pPr>
          </w:p>
          <w:p w:rsidR="00DE2F75" w:rsidRPr="007B3692" w:rsidRDefault="00DE2F75" w:rsidP="00790F28">
            <w:pPr>
              <w:rPr>
                <w:b/>
                <w:i/>
              </w:rPr>
            </w:pPr>
            <w:r w:rsidRPr="007B3692">
              <w:rPr>
                <w:b/>
                <w:i/>
              </w:rPr>
              <w:t xml:space="preserve">As usual, league size and composition is highly dependent on field and referee availability. At this point, the Executive Committee is hoping to have </w:t>
            </w:r>
            <w:r w:rsidR="00193D27">
              <w:rPr>
                <w:b/>
                <w:i/>
              </w:rPr>
              <w:t>between 26-32</w:t>
            </w:r>
            <w:r w:rsidR="00923A51">
              <w:rPr>
                <w:b/>
                <w:i/>
              </w:rPr>
              <w:t xml:space="preserve"> teams for the 2016</w:t>
            </w:r>
            <w:r w:rsidRPr="007B3692">
              <w:rPr>
                <w:b/>
                <w:i/>
              </w:rPr>
              <w:t xml:space="preserve"> season and believes a sufficient number of field locations are available to operate.</w:t>
            </w:r>
          </w:p>
          <w:p w:rsidR="00DE2F75" w:rsidRPr="007B3692" w:rsidRDefault="00DE2F75" w:rsidP="00790F28">
            <w:pPr>
              <w:rPr>
                <w:b/>
                <w:i/>
              </w:rPr>
            </w:pPr>
          </w:p>
          <w:p w:rsidR="00DE2F75" w:rsidRDefault="003E121B" w:rsidP="006D016B">
            <w:pPr>
              <w:rPr>
                <w:b/>
                <w:i/>
              </w:rPr>
            </w:pPr>
            <w:r>
              <w:rPr>
                <w:b/>
                <w:i/>
              </w:rPr>
              <w:t>At this time, the league is not forecasting any situation in which significant (e.g., more than $50 per team) in refunds will be made available</w:t>
            </w:r>
            <w:r w:rsidR="00B000D3">
              <w:rPr>
                <w:b/>
                <w:i/>
              </w:rPr>
              <w:t xml:space="preserve"> at the end of the season</w:t>
            </w:r>
            <w:r>
              <w:rPr>
                <w:b/>
                <w:i/>
              </w:rPr>
              <w:t xml:space="preserve">. Furthermore, for the 2017 (next season of play), the Executive is forecasting </w:t>
            </w:r>
            <w:r w:rsidR="00AD3C7E">
              <w:rPr>
                <w:b/>
                <w:i/>
              </w:rPr>
              <w:t xml:space="preserve">that a </w:t>
            </w:r>
            <w:r>
              <w:rPr>
                <w:b/>
                <w:i/>
              </w:rPr>
              <w:t>registration fee price</w:t>
            </w:r>
            <w:r w:rsidR="00AD3C7E">
              <w:rPr>
                <w:b/>
                <w:i/>
              </w:rPr>
              <w:t xml:space="preserve"> increase</w:t>
            </w:r>
            <w:r>
              <w:rPr>
                <w:b/>
                <w:i/>
              </w:rPr>
              <w:t xml:space="preserve"> (of at least $100 per team) will be necessary to account for its desire to compensate referees fairly and reasonably.</w:t>
            </w:r>
          </w:p>
          <w:p w:rsidR="007E2214" w:rsidRDefault="007E2214" w:rsidP="006D016B">
            <w:pPr>
              <w:rPr>
                <w:b/>
                <w:i/>
              </w:rPr>
            </w:pPr>
          </w:p>
          <w:p w:rsidR="007E2214" w:rsidRPr="007B3692" w:rsidRDefault="007E2214" w:rsidP="006D016B">
            <w:pPr>
              <w:rPr>
                <w:b/>
                <w:i/>
              </w:rPr>
            </w:pPr>
            <w:r>
              <w:rPr>
                <w:b/>
                <w:i/>
              </w:rPr>
              <w:t xml:space="preserve">New for 2016, payment of league fees may be done by on-line bank email transfer to </w:t>
            </w:r>
            <w:hyperlink r:id="rId22" w:history="1">
              <w:r w:rsidRPr="00FD1CE0">
                <w:rPr>
                  <w:rStyle w:val="Hyperlink"/>
                  <w:b/>
                  <w:i/>
                </w:rPr>
                <w:t>mtfl_mississauga@yahoo.ca</w:t>
              </w:r>
            </w:hyperlink>
            <w:r>
              <w:rPr>
                <w:b/>
                <w:i/>
              </w:rPr>
              <w:t xml:space="preserve"> ; please use your </w:t>
            </w:r>
            <w:r w:rsidR="00193D27">
              <w:rPr>
                <w:b/>
                <w:i/>
              </w:rPr>
              <w:t>something like “MTFL-yourteam</w:t>
            </w:r>
            <w:r>
              <w:rPr>
                <w:b/>
                <w:i/>
              </w:rPr>
              <w:t>nam</w:t>
            </w:r>
            <w:r w:rsidR="00193D27">
              <w:rPr>
                <w:b/>
                <w:i/>
              </w:rPr>
              <w:t>e” (e.g., “MTFL-Bears”, “MTFL-Axemen”) with no quotes and no spaces</w:t>
            </w:r>
            <w:r>
              <w:rPr>
                <w:b/>
                <w:i/>
              </w:rPr>
              <w:t xml:space="preserve"> as the password for the league to enter to accept such an e-transfer payment.</w:t>
            </w:r>
            <w:r w:rsidR="00553EEA">
              <w:rPr>
                <w:b/>
                <w:i/>
              </w:rPr>
              <w:t xml:space="preserve"> Also, please use the name of your team exactly as it appears on the league’s website.</w:t>
            </w:r>
          </w:p>
          <w:p w:rsidR="00DE2F75" w:rsidRPr="007B3692" w:rsidRDefault="00DE2F75" w:rsidP="006D016B">
            <w:pPr>
              <w:rPr>
                <w:b/>
                <w:i/>
              </w:rPr>
            </w:pPr>
          </w:p>
        </w:tc>
      </w:tr>
    </w:tbl>
    <w:p w:rsidR="00DE2F75" w:rsidRPr="007B3692" w:rsidRDefault="00DE2F75" w:rsidP="00AF644B">
      <w:pPr>
        <w:rPr>
          <w:b/>
          <w:caps/>
        </w:rPr>
      </w:pPr>
    </w:p>
    <w:p w:rsidR="00DE2F75" w:rsidRPr="007B3692" w:rsidRDefault="003E121B" w:rsidP="001F5902">
      <w:pPr>
        <w:pStyle w:val="Subtitle"/>
        <w:rPr>
          <w:b/>
          <w:i w:val="0"/>
          <w:caps/>
          <w:color w:val="auto"/>
          <w:spacing w:val="0"/>
        </w:rPr>
      </w:pPr>
      <w:r>
        <w:rPr>
          <w:b/>
          <w:i w:val="0"/>
          <w:caps/>
          <w:color w:val="auto"/>
          <w:spacing w:val="0"/>
        </w:rPr>
        <w:t>7. 2016</w:t>
      </w:r>
      <w:r w:rsidR="00DE2F75" w:rsidRPr="007B3692">
        <w:rPr>
          <w:b/>
          <w:i w:val="0"/>
          <w:caps/>
          <w:color w:val="auto"/>
          <w:spacing w:val="0"/>
        </w:rPr>
        <w:t xml:space="preserve"> Season – General Planning Particulars and Highlights</w:t>
      </w:r>
    </w:p>
    <w:p w:rsidR="00DE2F75" w:rsidRPr="007B3692" w:rsidRDefault="00DE2F75" w:rsidP="001F5902">
      <w:pPr>
        <w:pStyle w:val="Subtitle"/>
        <w:rPr>
          <w:spacing w:val="0"/>
        </w:rPr>
      </w:pPr>
    </w:p>
    <w:p w:rsidR="00DE2F75" w:rsidRPr="007B3692" w:rsidRDefault="00DE2F75" w:rsidP="000C717B">
      <w:pPr>
        <w:pStyle w:val="Subtitle"/>
        <w:numPr>
          <w:ilvl w:val="1"/>
          <w:numId w:val="9"/>
        </w:numPr>
        <w:rPr>
          <w:rFonts w:ascii="Times New Roman" w:hAnsi="Times New Roman"/>
          <w:i w:val="0"/>
          <w:color w:val="auto"/>
          <w:spacing w:val="0"/>
        </w:rPr>
      </w:pPr>
      <w:r w:rsidRPr="007B3692">
        <w:rPr>
          <w:rFonts w:ascii="Times New Roman" w:hAnsi="Times New Roman"/>
          <w:b/>
          <w:i w:val="0"/>
          <w:color w:val="auto"/>
          <w:spacing w:val="0"/>
        </w:rPr>
        <w:t>Team Roster</w:t>
      </w:r>
      <w:r w:rsidRPr="007B3692">
        <w:rPr>
          <w:rFonts w:ascii="Times New Roman" w:hAnsi="Times New Roman"/>
          <w:i w:val="0"/>
          <w:color w:val="auto"/>
          <w:spacing w:val="0"/>
        </w:rPr>
        <w:t xml:space="preserve"> – notification of change in roster (additions, deletions):</w:t>
      </w:r>
    </w:p>
    <w:p w:rsidR="00DE2F75" w:rsidRPr="007B3692" w:rsidRDefault="00193D27" w:rsidP="000C717B">
      <w:pPr>
        <w:pStyle w:val="Subtitle"/>
        <w:numPr>
          <w:ilvl w:val="2"/>
          <w:numId w:val="9"/>
        </w:numPr>
        <w:rPr>
          <w:rFonts w:ascii="Times New Roman" w:hAnsi="Times New Roman"/>
          <w:i w:val="0"/>
          <w:color w:val="auto"/>
          <w:spacing w:val="0"/>
        </w:rPr>
      </w:pPr>
      <w:r>
        <w:rPr>
          <w:rFonts w:ascii="Times New Roman" w:hAnsi="Times New Roman"/>
          <w:i w:val="0"/>
          <w:color w:val="auto"/>
          <w:spacing w:val="0"/>
        </w:rPr>
        <w:t xml:space="preserve">maximum </w:t>
      </w:r>
      <w:r w:rsidRPr="004E5475">
        <w:rPr>
          <w:rFonts w:ascii="Times New Roman" w:hAnsi="Times New Roman"/>
          <w:b/>
          <w:i w:val="0"/>
          <w:color w:val="auto"/>
          <w:spacing w:val="0"/>
        </w:rPr>
        <w:t>20</w:t>
      </w:r>
      <w:r w:rsidR="00DE2F75" w:rsidRPr="007B3692">
        <w:rPr>
          <w:rFonts w:ascii="Times New Roman" w:hAnsi="Times New Roman"/>
          <w:i w:val="0"/>
          <w:color w:val="auto"/>
          <w:spacing w:val="0"/>
        </w:rPr>
        <w:t xml:space="preserve"> players; minimum 12 (league encourages at least 14)</w:t>
      </w:r>
    </w:p>
    <w:p w:rsidR="00DE2F75" w:rsidRDefault="00DE2F75" w:rsidP="000C717B">
      <w:pPr>
        <w:pStyle w:val="Subtitle"/>
        <w:numPr>
          <w:ilvl w:val="2"/>
          <w:numId w:val="9"/>
        </w:numPr>
        <w:rPr>
          <w:rFonts w:ascii="Times New Roman" w:hAnsi="Times New Roman"/>
          <w:i w:val="0"/>
          <w:color w:val="auto"/>
          <w:spacing w:val="0"/>
        </w:rPr>
      </w:pPr>
      <w:r w:rsidRPr="007B3692">
        <w:rPr>
          <w:rFonts w:ascii="Times New Roman" w:hAnsi="Times New Roman"/>
          <w:i w:val="0"/>
          <w:color w:val="auto"/>
          <w:spacing w:val="0"/>
        </w:rPr>
        <w:t>game suspensions will be awarded for playing ineligible / unregistered players</w:t>
      </w:r>
    </w:p>
    <w:p w:rsidR="00193D27" w:rsidRPr="00193D27" w:rsidRDefault="00193D27" w:rsidP="00193D27"/>
    <w:tbl>
      <w:tblPr>
        <w:tblStyle w:val="TableGrid"/>
        <w:tblW w:w="0" w:type="auto"/>
        <w:tblInd w:w="378" w:type="dxa"/>
        <w:shd w:val="clear" w:color="auto" w:fill="CCECFF"/>
        <w:tblLook w:val="04A0" w:firstRow="1" w:lastRow="0" w:firstColumn="1" w:lastColumn="0" w:noHBand="0" w:noVBand="1"/>
      </w:tblPr>
      <w:tblGrid>
        <w:gridCol w:w="10260"/>
      </w:tblGrid>
      <w:tr w:rsidR="00193D27" w:rsidTr="00193D27">
        <w:tc>
          <w:tcPr>
            <w:tcW w:w="10260" w:type="dxa"/>
            <w:shd w:val="clear" w:color="auto" w:fill="CCECFF"/>
          </w:tcPr>
          <w:p w:rsidR="00193D27" w:rsidRDefault="00193D27" w:rsidP="00193D27"/>
          <w:p w:rsidR="00193D27" w:rsidRDefault="00193D27" w:rsidP="00193D27">
            <w:pPr>
              <w:rPr>
                <w:b/>
                <w:i/>
              </w:rPr>
            </w:pPr>
            <w:r w:rsidRPr="00193D27">
              <w:rPr>
                <w:b/>
                <w:i/>
              </w:rPr>
              <w:t>New for 2016, team roster size has been reduced from a maximum of 21 to 20 players.</w:t>
            </w:r>
            <w:r w:rsidR="004E5475">
              <w:rPr>
                <w:b/>
                <w:i/>
              </w:rPr>
              <w:t xml:space="preserve"> </w:t>
            </w:r>
            <w:r w:rsidRPr="00193D27">
              <w:rPr>
                <w:b/>
                <w:i/>
              </w:rPr>
              <w:t>This change</w:t>
            </w:r>
            <w:r w:rsidR="00FB00F5">
              <w:rPr>
                <w:b/>
                <w:i/>
              </w:rPr>
              <w:t xml:space="preserve"> is being set as a</w:t>
            </w:r>
            <w:r>
              <w:rPr>
                <w:b/>
                <w:i/>
              </w:rPr>
              <w:t xml:space="preserve"> requirement of the MTFL in lieu of its understanding of</w:t>
            </w:r>
            <w:r w:rsidR="00FB00F5">
              <w:rPr>
                <w:b/>
                <w:i/>
              </w:rPr>
              <w:t xml:space="preserve"> its liability</w:t>
            </w:r>
            <w:r>
              <w:rPr>
                <w:b/>
                <w:i/>
              </w:rPr>
              <w:t xml:space="preserve"> insurance obligations held with TFO (and the under-writer thereof). Specifically, TFO is encouraging overall roster sizes to shrink (to 20 this year and 19 the year after this) in order to foster whole new teams within leagu</w:t>
            </w:r>
            <w:r w:rsidR="00FB00F5">
              <w:rPr>
                <w:b/>
                <w:i/>
              </w:rPr>
              <w:t xml:space="preserve">es and tournament play. </w:t>
            </w:r>
            <w:r>
              <w:rPr>
                <w:b/>
                <w:i/>
              </w:rPr>
              <w:t xml:space="preserve"> MTFL interprets this </w:t>
            </w:r>
            <w:r w:rsidR="00FB00F5">
              <w:rPr>
                <w:b/>
                <w:i/>
              </w:rPr>
              <w:t>roster size reduction as both a cost-benefit factor (for its own pricing strategies and practices) as well as legal liability.</w:t>
            </w:r>
          </w:p>
          <w:p w:rsidR="00193D27" w:rsidRDefault="00193D27" w:rsidP="00193D27"/>
        </w:tc>
      </w:tr>
    </w:tbl>
    <w:p w:rsidR="00193D27" w:rsidRDefault="00193D27" w:rsidP="00193D27"/>
    <w:p w:rsidR="00193D27" w:rsidRPr="00193D27" w:rsidRDefault="00193D27" w:rsidP="00193D27"/>
    <w:p w:rsidR="00DE2F75" w:rsidRPr="007B3692" w:rsidRDefault="00DE2F75" w:rsidP="00B40389"/>
    <w:p w:rsidR="00DE2F75" w:rsidRPr="007B3692" w:rsidRDefault="00DE2F75" w:rsidP="000C717B">
      <w:pPr>
        <w:numPr>
          <w:ilvl w:val="1"/>
          <w:numId w:val="9"/>
        </w:numPr>
      </w:pPr>
      <w:r w:rsidRPr="007B3692">
        <w:rPr>
          <w:b/>
        </w:rPr>
        <w:t>Player Registration &amp; Waiver Form:</w:t>
      </w:r>
      <w:r w:rsidRPr="007B3692">
        <w:t xml:space="preserve"> </w:t>
      </w:r>
    </w:p>
    <w:p w:rsidR="00DE2F75" w:rsidRPr="007B3692" w:rsidRDefault="00DE2F75" w:rsidP="000C717B">
      <w:pPr>
        <w:numPr>
          <w:ilvl w:val="2"/>
          <w:numId w:val="9"/>
        </w:numPr>
      </w:pPr>
      <w:r w:rsidRPr="007B3692">
        <w:t>all players new to the team need to fill it out</w:t>
      </w:r>
    </w:p>
    <w:p w:rsidR="00DE2F75" w:rsidRPr="007B3692" w:rsidRDefault="00DE2F75" w:rsidP="000C717B">
      <w:pPr>
        <w:numPr>
          <w:ilvl w:val="2"/>
          <w:numId w:val="9"/>
        </w:numPr>
      </w:pPr>
      <w:r w:rsidRPr="007B3692">
        <w:t>all players must be 18 years of age and male</w:t>
      </w:r>
    </w:p>
    <w:p w:rsidR="00DE2F75" w:rsidRPr="007B3692" w:rsidRDefault="00DE2F75" w:rsidP="000C717B">
      <w:pPr>
        <w:numPr>
          <w:ilvl w:val="2"/>
          <w:numId w:val="9"/>
        </w:numPr>
      </w:pPr>
      <w:r w:rsidRPr="007B3692">
        <w:t>may only be registered with one MTFL team</w:t>
      </w:r>
    </w:p>
    <w:p w:rsidR="00DE2F75" w:rsidRPr="007B3692" w:rsidRDefault="00DE2F75" w:rsidP="000C717B">
      <w:pPr>
        <w:numPr>
          <w:ilvl w:val="2"/>
          <w:numId w:val="9"/>
        </w:numPr>
      </w:pPr>
      <w:r w:rsidRPr="007B3692">
        <w:t>must meet playoff eligibility in order to play in playoffs: played (in attendance) at 3 reg. season games, 1 of which is in team’s first 6 games</w:t>
      </w:r>
    </w:p>
    <w:p w:rsidR="00DE2F75" w:rsidRPr="007B3692" w:rsidRDefault="00DE2F75" w:rsidP="001E4A05">
      <w:pPr>
        <w:ind w:left="1980"/>
      </w:pPr>
    </w:p>
    <w:p w:rsidR="00DE2F75" w:rsidRPr="007B3692" w:rsidRDefault="00DE2F75" w:rsidP="001E4A05">
      <w:pPr>
        <w:numPr>
          <w:ilvl w:val="1"/>
          <w:numId w:val="9"/>
        </w:numPr>
      </w:pPr>
      <w:r w:rsidRPr="007B3692">
        <w:rPr>
          <w:b/>
          <w:bCs/>
        </w:rPr>
        <w:t>Team Captains’ Responsibilities:</w:t>
      </w:r>
    </w:p>
    <w:p w:rsidR="00DE2F75" w:rsidRPr="007B3692" w:rsidRDefault="00DE2F75" w:rsidP="001E4A05">
      <w:pPr>
        <w:numPr>
          <w:ilvl w:val="2"/>
          <w:numId w:val="9"/>
        </w:numPr>
      </w:pPr>
      <w:r w:rsidRPr="007B3692">
        <w:t xml:space="preserve">managing the team’s roster according to the League’s </w:t>
      </w:r>
      <w:r w:rsidRPr="007B3692">
        <w:rPr>
          <w:b/>
        </w:rPr>
        <w:t>Team Roster Policy</w:t>
      </w:r>
    </w:p>
    <w:p w:rsidR="00DE2F75" w:rsidRPr="007B3692" w:rsidRDefault="00DE2F75" w:rsidP="001E4A05">
      <w:pPr>
        <w:numPr>
          <w:ilvl w:val="2"/>
          <w:numId w:val="9"/>
        </w:numPr>
      </w:pPr>
      <w:r w:rsidRPr="007B3692">
        <w:t>communicating to the League any team roster changes (player additions or deletions)</w:t>
      </w:r>
    </w:p>
    <w:p w:rsidR="00DE2F75" w:rsidRPr="007B3692" w:rsidRDefault="00DE2F75" w:rsidP="001E4A05">
      <w:pPr>
        <w:numPr>
          <w:ilvl w:val="2"/>
          <w:numId w:val="9"/>
        </w:numPr>
      </w:pPr>
      <w:r w:rsidRPr="007B3692">
        <w:t xml:space="preserve">ensuring each player has completed a </w:t>
      </w:r>
      <w:r w:rsidRPr="007B3692">
        <w:rPr>
          <w:b/>
        </w:rPr>
        <w:t>Player Registration &amp; Waiver Form</w:t>
      </w:r>
      <w:r w:rsidRPr="007B3692">
        <w:t xml:space="preserve"> and that it is on file with the League</w:t>
      </w:r>
    </w:p>
    <w:p w:rsidR="00DE2F75" w:rsidRPr="007B3692" w:rsidRDefault="00DE2F75" w:rsidP="00594670">
      <w:pPr>
        <w:numPr>
          <w:ilvl w:val="2"/>
          <w:numId w:val="9"/>
        </w:numPr>
      </w:pPr>
      <w:r w:rsidRPr="007B3692">
        <w:t>promoting the League’s emphasis on ‘providing organized touch football in a safe, fun, competitive environment’</w:t>
      </w:r>
    </w:p>
    <w:p w:rsidR="00DE2F75" w:rsidRPr="007B3692" w:rsidRDefault="00DE2F75" w:rsidP="00594670">
      <w:pPr>
        <w:numPr>
          <w:ilvl w:val="2"/>
          <w:numId w:val="9"/>
        </w:numPr>
      </w:pPr>
      <w:r w:rsidRPr="007B3692">
        <w:rPr>
          <w:b/>
        </w:rPr>
        <w:t>showing respect for officials and the difficult job they perform</w:t>
      </w:r>
    </w:p>
    <w:p w:rsidR="00DE2F75" w:rsidRPr="007B3692" w:rsidRDefault="00DE2F75" w:rsidP="00594670">
      <w:pPr>
        <w:numPr>
          <w:ilvl w:val="2"/>
          <w:numId w:val="9"/>
        </w:numPr>
      </w:pPr>
      <w:r w:rsidRPr="007B3692">
        <w:t>ensuring players know the League’s touch football rules</w:t>
      </w:r>
    </w:p>
    <w:p w:rsidR="00DE2F75" w:rsidRPr="007B3692" w:rsidRDefault="00DE2F75" w:rsidP="00594670">
      <w:pPr>
        <w:numPr>
          <w:ilvl w:val="2"/>
          <w:numId w:val="9"/>
        </w:numPr>
      </w:pPr>
      <w:r w:rsidRPr="007B3692">
        <w:t>ensuring players and fans know and abide by League rules and policies</w:t>
      </w:r>
    </w:p>
    <w:p w:rsidR="00DE2F75" w:rsidRPr="007B3692" w:rsidRDefault="00DE2F75" w:rsidP="00F21115">
      <w:pPr>
        <w:numPr>
          <w:ilvl w:val="2"/>
          <w:numId w:val="9"/>
        </w:numPr>
        <w:tabs>
          <w:tab w:val="clear" w:pos="1080"/>
          <w:tab w:val="num" w:pos="1200"/>
        </w:tabs>
      </w:pPr>
      <w:r w:rsidRPr="007B3692">
        <w:t xml:space="preserve">ensuring the team is prepared to play each scheduled game: </w:t>
      </w:r>
    </w:p>
    <w:p w:rsidR="00DE2F75" w:rsidRPr="007B3692" w:rsidRDefault="00DE2F75" w:rsidP="00594670">
      <w:pPr>
        <w:numPr>
          <w:ilvl w:val="2"/>
          <w:numId w:val="2"/>
        </w:numPr>
      </w:pPr>
      <w:r w:rsidRPr="007B3692">
        <w:t>members know when and where their next game is</w:t>
      </w:r>
    </w:p>
    <w:p w:rsidR="00DE2F75" w:rsidRPr="007B3692" w:rsidRDefault="00DE2F75" w:rsidP="00594670">
      <w:pPr>
        <w:numPr>
          <w:ilvl w:val="2"/>
          <w:numId w:val="2"/>
        </w:numPr>
      </w:pPr>
      <w:r w:rsidRPr="007B3692">
        <w:t>members know how to access the league schedule online</w:t>
      </w:r>
    </w:p>
    <w:p w:rsidR="00DE2F75" w:rsidRPr="007B3692" w:rsidRDefault="00DE2F75" w:rsidP="00594670">
      <w:pPr>
        <w:numPr>
          <w:ilvl w:val="2"/>
          <w:numId w:val="2"/>
        </w:numPr>
      </w:pPr>
      <w:r w:rsidRPr="007B3692">
        <w:t>game equipment is brought to each game (football, kicking tee, goal post pads, and numbered uniforms)</w:t>
      </w:r>
    </w:p>
    <w:p w:rsidR="00DE2F75" w:rsidRPr="007B3692" w:rsidRDefault="00DE2F75" w:rsidP="00594670">
      <w:pPr>
        <w:numPr>
          <w:ilvl w:val="2"/>
          <w:numId w:val="9"/>
        </w:numPr>
      </w:pPr>
      <w:r w:rsidRPr="007B3692">
        <w:t>submitting the completed, current game sheet to the Head Official</w:t>
      </w:r>
    </w:p>
    <w:p w:rsidR="00DE2F75" w:rsidRPr="007B3692" w:rsidRDefault="00DE2F75" w:rsidP="00594670">
      <w:pPr>
        <w:numPr>
          <w:ilvl w:val="2"/>
          <w:numId w:val="9"/>
        </w:numPr>
      </w:pPr>
      <w:r w:rsidRPr="007B3692">
        <w:t xml:space="preserve">being receptive to schedule changes – </w:t>
      </w:r>
      <w:r w:rsidRPr="007B3692">
        <w:rPr>
          <w:b/>
        </w:rPr>
        <w:t>they are done only when necessary</w:t>
      </w:r>
    </w:p>
    <w:p w:rsidR="00DE2F75" w:rsidRPr="007B3692" w:rsidRDefault="00DE2F75">
      <w:pPr>
        <w:rPr>
          <w:b/>
          <w:caps/>
        </w:rPr>
      </w:pPr>
    </w:p>
    <w:p w:rsidR="00DE2F75" w:rsidRPr="007B3692" w:rsidRDefault="00AB1785" w:rsidP="001F5902">
      <w:pPr>
        <w:pStyle w:val="Subtitle"/>
        <w:rPr>
          <w:b/>
          <w:i w:val="0"/>
          <w:caps/>
          <w:color w:val="auto"/>
          <w:spacing w:val="0"/>
        </w:rPr>
      </w:pPr>
      <w:r>
        <w:rPr>
          <w:b/>
          <w:i w:val="0"/>
          <w:caps/>
          <w:color w:val="auto"/>
          <w:spacing w:val="0"/>
        </w:rPr>
        <w:t>8. MEMBER</w:t>
      </w:r>
      <w:r w:rsidR="00DE2F75" w:rsidRPr="007B3692">
        <w:rPr>
          <w:b/>
          <w:i w:val="0"/>
          <w:caps/>
          <w:color w:val="auto"/>
          <w:spacing w:val="0"/>
        </w:rPr>
        <w:t xml:space="preserve"> Conduct</w:t>
      </w:r>
    </w:p>
    <w:p w:rsidR="00DE2F75" w:rsidRPr="007B3692" w:rsidRDefault="00DE2F75" w:rsidP="00181398"/>
    <w:p w:rsidR="00DE2F75" w:rsidRPr="007B3692" w:rsidRDefault="00DE2F75" w:rsidP="000C717B">
      <w:pPr>
        <w:numPr>
          <w:ilvl w:val="0"/>
          <w:numId w:val="12"/>
        </w:numPr>
      </w:pPr>
      <w:r w:rsidRPr="007B3692">
        <w:t>Motto – providing organized touch football in a safe, fun, competitive environment.</w:t>
      </w:r>
    </w:p>
    <w:p w:rsidR="00DE2F75" w:rsidRPr="00AB1785" w:rsidRDefault="00DE2F75" w:rsidP="00AB1785"/>
    <w:p w:rsidR="00DE2F75" w:rsidRDefault="00AB1785" w:rsidP="000C717B">
      <w:pPr>
        <w:numPr>
          <w:ilvl w:val="0"/>
          <w:numId w:val="12"/>
        </w:numPr>
      </w:pPr>
      <w:r>
        <w:t>All members are to abide by the league’s Code of Conduct:</w:t>
      </w:r>
    </w:p>
    <w:p w:rsidR="00AB1785" w:rsidRDefault="00AB1785" w:rsidP="00AB1785">
      <w:pPr>
        <w:pStyle w:val="ListParagraph"/>
      </w:pPr>
    </w:p>
    <w:p w:rsidR="00AB1785" w:rsidRPr="008120EE" w:rsidRDefault="00AB1785" w:rsidP="00AB1785">
      <w:pPr>
        <w:ind w:left="1080"/>
      </w:pPr>
      <w:r w:rsidRPr="00AB1785">
        <w:rPr>
          <w:u w:val="single"/>
        </w:rPr>
        <w:t>AGM Exhibit:</w:t>
      </w:r>
      <w:r w:rsidR="008120EE" w:rsidRPr="008120EE">
        <w:t xml:space="preserve"> Code of Conduct</w:t>
      </w:r>
    </w:p>
    <w:bookmarkStart w:id="0" w:name="_MON_1520172497"/>
    <w:bookmarkEnd w:id="0"/>
    <w:p w:rsidR="00AB1785" w:rsidRPr="007B3692" w:rsidRDefault="00FD4687" w:rsidP="00AB1785">
      <w:pPr>
        <w:ind w:left="1080"/>
      </w:pPr>
      <w:r>
        <w:object w:dxaOrig="1550" w:dyaOrig="991">
          <v:shape id="_x0000_i1028" type="#_x0000_t75" style="width:77.15pt;height:51.45pt" o:ole="">
            <v:imagedata r:id="rId23" o:title=""/>
          </v:shape>
          <o:OLEObject Type="Embed" ProgID="Word.Document.12" ShapeID="_x0000_i1028" DrawAspect="Icon" ObjectID="_1520254303" r:id="rId24">
            <o:FieldCodes>\s</o:FieldCodes>
          </o:OLEObject>
        </w:object>
      </w:r>
    </w:p>
    <w:p w:rsidR="00DE2F75" w:rsidRPr="007B3692" w:rsidRDefault="00DE2F75" w:rsidP="000C717B">
      <w:pPr>
        <w:ind w:left="720"/>
      </w:pPr>
    </w:p>
    <w:p w:rsidR="00DE2F75" w:rsidRPr="007B3692" w:rsidRDefault="00DE2F75" w:rsidP="000C717B">
      <w:pPr>
        <w:numPr>
          <w:ilvl w:val="0"/>
          <w:numId w:val="12"/>
        </w:numPr>
      </w:pPr>
      <w:r w:rsidRPr="007B3692">
        <w:t xml:space="preserve">Player conduct </w:t>
      </w:r>
      <w:r w:rsidRPr="007B3692">
        <w:rPr>
          <w:b/>
          <w:i/>
        </w:rPr>
        <w:t>before, during and after a game</w:t>
      </w:r>
      <w:r w:rsidRPr="007B3692">
        <w:rPr>
          <w:b/>
        </w:rPr>
        <w:t xml:space="preserve"> </w:t>
      </w:r>
      <w:r w:rsidRPr="007B3692">
        <w:t xml:space="preserve">are subject to discipline. </w:t>
      </w:r>
    </w:p>
    <w:p w:rsidR="00DE2F75" w:rsidRPr="007B3692" w:rsidRDefault="00DE2F75" w:rsidP="000C717B">
      <w:pPr>
        <w:ind w:left="720"/>
      </w:pPr>
    </w:p>
    <w:p w:rsidR="00DE2F75" w:rsidRPr="007B3692" w:rsidRDefault="00DE2F75" w:rsidP="000C717B">
      <w:pPr>
        <w:numPr>
          <w:ilvl w:val="0"/>
          <w:numId w:val="12"/>
        </w:numPr>
      </w:pPr>
      <w:r w:rsidRPr="007B3692">
        <w:t xml:space="preserve">Ejection: </w:t>
      </w:r>
    </w:p>
    <w:p w:rsidR="00DE2F75" w:rsidRPr="007B3692" w:rsidRDefault="00DE2F75" w:rsidP="000C717B">
      <w:pPr>
        <w:numPr>
          <w:ilvl w:val="1"/>
          <w:numId w:val="3"/>
        </w:numPr>
      </w:pPr>
      <w:r w:rsidRPr="007B3692">
        <w:t>3 OC’s same game – automatic ejection</w:t>
      </w:r>
    </w:p>
    <w:p w:rsidR="00DE2F75" w:rsidRPr="007B3692" w:rsidRDefault="00DE2F75" w:rsidP="000C717B">
      <w:pPr>
        <w:numPr>
          <w:ilvl w:val="1"/>
          <w:numId w:val="3"/>
        </w:numPr>
      </w:pPr>
      <w:r w:rsidRPr="007B3692">
        <w:t xml:space="preserve">an ejection does </w:t>
      </w:r>
      <w:r w:rsidRPr="007B3692">
        <w:rPr>
          <w:b/>
        </w:rPr>
        <w:t>not</w:t>
      </w:r>
      <w:r w:rsidRPr="007B3692">
        <w:t xml:space="preserve"> require 3 OC’s; specifically, safety issue or player in-eligibility issue can be resolved via immediate ejections</w:t>
      </w:r>
    </w:p>
    <w:p w:rsidR="00DE2F75" w:rsidRPr="007B3692" w:rsidRDefault="00DE2F75" w:rsidP="000C717B">
      <w:pPr>
        <w:numPr>
          <w:ilvl w:val="1"/>
          <w:numId w:val="3"/>
        </w:numPr>
      </w:pPr>
      <w:r w:rsidRPr="007B3692">
        <w:lastRenderedPageBreak/>
        <w:t>players ejected may be asked to leave the game site</w:t>
      </w:r>
    </w:p>
    <w:p w:rsidR="00DE2F75" w:rsidRPr="007B3692" w:rsidRDefault="00DE2F75" w:rsidP="000C717B">
      <w:pPr>
        <w:numPr>
          <w:ilvl w:val="1"/>
          <w:numId w:val="3"/>
        </w:numPr>
      </w:pPr>
      <w:r w:rsidRPr="007B3692">
        <w:t>ejection involves suspension for future play until further notice (league disciplinary committee investigation)</w:t>
      </w:r>
    </w:p>
    <w:p w:rsidR="00DE2F75" w:rsidRPr="007B3692" w:rsidRDefault="00DE2F75" w:rsidP="00A51211">
      <w:pPr>
        <w:ind w:left="1080"/>
      </w:pPr>
    </w:p>
    <w:p w:rsidR="00DE2F75" w:rsidRPr="007B3692" w:rsidRDefault="00DE2F75" w:rsidP="00D34CC9">
      <w:pPr>
        <w:numPr>
          <w:ilvl w:val="0"/>
          <w:numId w:val="12"/>
        </w:numPr>
      </w:pPr>
      <w:r w:rsidRPr="007B3692">
        <w:t>All players should shake the hands of the opposition as well as the officials at end of the game.</w:t>
      </w:r>
    </w:p>
    <w:p w:rsidR="00DE2F75" w:rsidRPr="007B3692" w:rsidRDefault="00DE2F75" w:rsidP="00B40389">
      <w:pPr>
        <w:rPr>
          <w:rStyle w:val="Emphasis"/>
        </w:rPr>
      </w:pPr>
    </w:p>
    <w:p w:rsidR="00DE2F75" w:rsidRPr="007B3692" w:rsidRDefault="00DE2F75" w:rsidP="002C1DFD">
      <w:pPr>
        <w:pStyle w:val="Subtitle"/>
        <w:rPr>
          <w:b/>
          <w:i w:val="0"/>
          <w:caps/>
          <w:color w:val="auto"/>
          <w:spacing w:val="0"/>
        </w:rPr>
      </w:pPr>
      <w:r w:rsidRPr="007B3692">
        <w:rPr>
          <w:b/>
          <w:i w:val="0"/>
          <w:caps/>
          <w:color w:val="auto"/>
          <w:spacing w:val="0"/>
        </w:rPr>
        <w:t>9. Mississauga Officials Association (MOA) Updates/Feedback</w:t>
      </w:r>
    </w:p>
    <w:p w:rsidR="00DE2F75" w:rsidRPr="007B3692" w:rsidRDefault="00DE2F75" w:rsidP="00181398"/>
    <w:p w:rsidR="00DE2F75" w:rsidRPr="007B3692" w:rsidRDefault="00DE2F75" w:rsidP="00181398">
      <w:pPr>
        <w:numPr>
          <w:ilvl w:val="0"/>
          <w:numId w:val="16"/>
        </w:numPr>
      </w:pPr>
      <w:r w:rsidRPr="007B3692">
        <w:t>MTFL has a long-standing relationship with the MOA:</w:t>
      </w:r>
    </w:p>
    <w:p w:rsidR="00DE2F75" w:rsidRPr="007B3692" w:rsidRDefault="00DE2F75" w:rsidP="00181398">
      <w:pPr>
        <w:numPr>
          <w:ilvl w:val="0"/>
          <w:numId w:val="16"/>
        </w:numPr>
      </w:pPr>
      <w:r w:rsidRPr="007B3692">
        <w:t>positive and frequent dialogue, communication, and planning.</w:t>
      </w:r>
    </w:p>
    <w:p w:rsidR="00DE2F75" w:rsidRPr="007B3692" w:rsidRDefault="00DE2F75" w:rsidP="00181398">
      <w:pPr>
        <w:numPr>
          <w:ilvl w:val="0"/>
          <w:numId w:val="16"/>
        </w:numPr>
      </w:pPr>
      <w:r w:rsidRPr="007B3692">
        <w:t>George Zielinski and Peter Cover will be running training clinic prior to the start of the season. They will also be conducting assessment of as many as 30 different referee crew assignments during the season.</w:t>
      </w:r>
    </w:p>
    <w:p w:rsidR="00DE2F75" w:rsidRPr="007B3692" w:rsidRDefault="00DE2F75" w:rsidP="00181398">
      <w:pPr>
        <w:numPr>
          <w:ilvl w:val="0"/>
          <w:numId w:val="16"/>
        </w:numPr>
      </w:pPr>
      <w:r w:rsidRPr="007B3692">
        <w:t>If interested in joining the officiating group, please contact George Zielinski.</w:t>
      </w:r>
    </w:p>
    <w:p w:rsidR="00DE2F75" w:rsidRPr="007B3692" w:rsidRDefault="00DE2F75" w:rsidP="00181398">
      <w:pPr>
        <w:numPr>
          <w:ilvl w:val="0"/>
          <w:numId w:val="16"/>
        </w:numPr>
      </w:pPr>
      <w:r w:rsidRPr="007B3692">
        <w:rPr>
          <w:b/>
        </w:rPr>
        <w:t>Officials Incentive Program</w:t>
      </w:r>
      <w:r w:rsidRPr="007B3692">
        <w:t xml:space="preserve"> –for new player-referees - $75 over each of first 2 years - $150 total. </w:t>
      </w:r>
    </w:p>
    <w:p w:rsidR="00DE2F75" w:rsidRPr="007B3692" w:rsidRDefault="00DE2F75" w:rsidP="00181398">
      <w:pPr>
        <w:numPr>
          <w:ilvl w:val="0"/>
          <w:numId w:val="16"/>
        </w:numPr>
      </w:pPr>
      <w:r w:rsidRPr="007B3692">
        <w:rPr>
          <w:b/>
        </w:rPr>
        <w:t>Quality Assurance</w:t>
      </w:r>
      <w:r w:rsidRPr="007B3692">
        <w:t xml:space="preserve"> </w:t>
      </w:r>
      <w:r w:rsidRPr="007B3692">
        <w:rPr>
          <w:b/>
        </w:rPr>
        <w:t>Program</w:t>
      </w:r>
      <w:r w:rsidRPr="007B3692">
        <w:t xml:space="preserve"> – evaluation program for referees – to improve quality and consistency of officiating.</w:t>
      </w:r>
    </w:p>
    <w:p w:rsidR="00DE2F75" w:rsidRPr="007B3692" w:rsidRDefault="00DE2F75" w:rsidP="00181398">
      <w:pPr>
        <w:numPr>
          <w:ilvl w:val="0"/>
          <w:numId w:val="16"/>
        </w:numPr>
      </w:pPr>
      <w:r w:rsidRPr="007B3692">
        <w:rPr>
          <w:b/>
        </w:rPr>
        <w:t>OA Liaison</w:t>
      </w:r>
      <w:r w:rsidRPr="007B3692">
        <w:t xml:space="preserve"> – Glenn Stevenson – contact to communicate questions and concerns.</w:t>
      </w:r>
    </w:p>
    <w:p w:rsidR="00DE2F75" w:rsidRPr="007B3692" w:rsidRDefault="00DE2F75" w:rsidP="00181398">
      <w:pPr>
        <w:tabs>
          <w:tab w:val="left" w:pos="1800"/>
        </w:tabs>
        <w:ind w:firstLine="180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DE2F75" w:rsidP="006D016B">
            <w:pPr>
              <w:rPr>
                <w:b/>
                <w:i/>
              </w:rPr>
            </w:pPr>
          </w:p>
          <w:p w:rsidR="00DE2F75" w:rsidRPr="007B3692" w:rsidRDefault="00DE2F75" w:rsidP="006D016B">
            <w:pPr>
              <w:rPr>
                <w:b/>
                <w:i/>
              </w:rPr>
            </w:pPr>
            <w:r w:rsidRPr="007B3692">
              <w:rPr>
                <w:b/>
                <w:i/>
              </w:rPr>
              <w:t>The MTFL is willing to, for the betterment and consistency of the field of play, assist in bulk purchases of field cones, bean bags, etc. for referees who complete MTFL game assignments.</w:t>
            </w:r>
          </w:p>
          <w:p w:rsidR="00DE2F75" w:rsidRPr="007B3692" w:rsidRDefault="00DE2F75" w:rsidP="006D016B">
            <w:pPr>
              <w:rPr>
                <w:b/>
                <w:i/>
              </w:rPr>
            </w:pPr>
          </w:p>
          <w:p w:rsidR="00DE2F75" w:rsidRPr="007B3692" w:rsidRDefault="00DE2F75" w:rsidP="006D016B">
            <w:pPr>
              <w:rPr>
                <w:b/>
                <w:i/>
              </w:rPr>
            </w:pPr>
            <w:r w:rsidRPr="007B3692">
              <w:rPr>
                <w:b/>
                <w:i/>
              </w:rPr>
              <w:t xml:space="preserve">The MTFL now invites the MOA executives for a brief summary of any updates or other concerns and feedback </w:t>
            </w:r>
            <w:r w:rsidR="007E2214">
              <w:rPr>
                <w:b/>
                <w:i/>
              </w:rPr>
              <w:t xml:space="preserve">or announcements of upcoming referee training clinics </w:t>
            </w:r>
            <w:r w:rsidRPr="007B3692">
              <w:rPr>
                <w:b/>
                <w:i/>
              </w:rPr>
              <w:t>they may wish to share this evening.</w:t>
            </w:r>
          </w:p>
          <w:p w:rsidR="00DE2F75" w:rsidRPr="007B3692" w:rsidRDefault="00DE2F75" w:rsidP="006D016B">
            <w:pPr>
              <w:rPr>
                <w:b/>
                <w:i/>
              </w:rPr>
            </w:pPr>
          </w:p>
        </w:tc>
      </w:tr>
    </w:tbl>
    <w:p w:rsidR="00DE2F75" w:rsidRPr="007B3692" w:rsidRDefault="00DE2F75" w:rsidP="00B40389"/>
    <w:p w:rsidR="00DE2F75" w:rsidRPr="007B3692" w:rsidRDefault="00DE2F75" w:rsidP="00C102C5">
      <w:pPr>
        <w:pStyle w:val="Subtitle"/>
        <w:rPr>
          <w:b/>
          <w:i w:val="0"/>
          <w:caps/>
          <w:color w:val="auto"/>
          <w:spacing w:val="0"/>
        </w:rPr>
      </w:pPr>
      <w:r w:rsidRPr="007B3692">
        <w:rPr>
          <w:b/>
          <w:i w:val="0"/>
          <w:caps/>
          <w:color w:val="auto"/>
          <w:spacing w:val="0"/>
        </w:rPr>
        <w:t>10. City and Field Permits</w:t>
      </w:r>
    </w:p>
    <w:p w:rsidR="00DE2F75" w:rsidRPr="007B3692" w:rsidRDefault="00DE2F75"/>
    <w:p w:rsidR="00DE2F75" w:rsidRPr="003E121B" w:rsidRDefault="00DE2F75">
      <w:pPr>
        <w:rPr>
          <w:color w:val="FF0000"/>
        </w:rPr>
      </w:pPr>
      <w:r w:rsidRPr="007B3692">
        <w:t>At this time, the Executive Committee holds an informal and non-guaranteed understanding with the City of Mississauga that it will award a profile of field locations and game d</w:t>
      </w:r>
      <w:r w:rsidR="003E121B">
        <w:t>ates similar to that of the 2015</w:t>
      </w:r>
      <w:r w:rsidRPr="007B3692">
        <w:t xml:space="preserve"> season. </w:t>
      </w:r>
      <w:r w:rsidR="003E121B" w:rsidRPr="003E121B">
        <w:rPr>
          <w:color w:val="FF0000"/>
        </w:rPr>
        <w:t xml:space="preserve">TBD </w:t>
      </w:r>
      <w:r w:rsidR="00756A31">
        <w:rPr>
          <w:color w:val="FF0000"/>
        </w:rPr>
        <w:t>(e.g.</w:t>
      </w:r>
      <w:r w:rsidR="009638CA">
        <w:rPr>
          <w:color w:val="FF0000"/>
        </w:rPr>
        <w:t>,</w:t>
      </w:r>
      <w:r w:rsidR="00756A31">
        <w:rPr>
          <w:color w:val="FF0000"/>
        </w:rPr>
        <w:t xml:space="preserve"> further commentary </w:t>
      </w:r>
      <w:r w:rsidR="003E121B" w:rsidRPr="003E121B">
        <w:rPr>
          <w:color w:val="FF0000"/>
        </w:rPr>
        <w:t xml:space="preserve">if </w:t>
      </w:r>
      <w:r w:rsidR="00756A31">
        <w:rPr>
          <w:color w:val="FF0000"/>
        </w:rPr>
        <w:t xml:space="preserve">any </w:t>
      </w:r>
      <w:r w:rsidR="003E121B" w:rsidRPr="003E121B">
        <w:rPr>
          <w:color w:val="FF0000"/>
        </w:rPr>
        <w:t xml:space="preserve">further </w:t>
      </w:r>
      <w:r w:rsidR="00756A31">
        <w:rPr>
          <w:color w:val="FF0000"/>
        </w:rPr>
        <w:t xml:space="preserve">late breaking </w:t>
      </w:r>
      <w:r w:rsidR="003E121B" w:rsidRPr="003E121B">
        <w:rPr>
          <w:color w:val="FF0000"/>
        </w:rPr>
        <w:t xml:space="preserve">information </w:t>
      </w:r>
      <w:r w:rsidR="003E121B">
        <w:rPr>
          <w:color w:val="FF0000"/>
        </w:rPr>
        <w:t xml:space="preserve">from </w:t>
      </w:r>
      <w:r w:rsidR="00756A31">
        <w:rPr>
          <w:color w:val="FF0000"/>
        </w:rPr>
        <w:t>city of Mississauga Parks &amp; Rec groups</w:t>
      </w:r>
      <w:r w:rsidR="003E121B">
        <w:rPr>
          <w:color w:val="FF0000"/>
        </w:rPr>
        <w:t xml:space="preserve"> </w:t>
      </w:r>
      <w:r w:rsidR="003E121B" w:rsidRPr="003E121B">
        <w:rPr>
          <w:color w:val="FF0000"/>
        </w:rPr>
        <w:t>becomes available</w:t>
      </w:r>
      <w:r w:rsidR="00756A31">
        <w:rPr>
          <w:color w:val="FF0000"/>
        </w:rPr>
        <w:t xml:space="preserve"> the day of  the AGM).</w:t>
      </w:r>
    </w:p>
    <w:p w:rsidR="00DE2F75" w:rsidRPr="007B3692" w:rsidRDefault="00DE2F75"/>
    <w:p w:rsidR="00DE2F75" w:rsidRPr="007B3692" w:rsidRDefault="00DE2F75">
      <w:r w:rsidRPr="007B3692">
        <w:t>M</w:t>
      </w:r>
      <w:r w:rsidR="003E121B">
        <w:t xml:space="preserve">TFL Executive committee continues to monitor </w:t>
      </w:r>
      <w:r w:rsidRPr="007B3692">
        <w:t xml:space="preserve">the City of Mississauga about future </w:t>
      </w:r>
      <w:r w:rsidR="003E121B">
        <w:t xml:space="preserve">field asset </w:t>
      </w:r>
      <w:r w:rsidRPr="007B3692">
        <w:t>needs including the use of lit fields (whether grass or turf based).  Again, at this time, the only issue to report is that Wildwood Park (e.g.</w:t>
      </w:r>
      <w:r w:rsidR="003E121B">
        <w:t>,</w:t>
      </w:r>
      <w:r w:rsidRPr="007B3692">
        <w:t xml:space="preserve"> Derry and 427, grass based) and Saint Marcellenius High School (e.g.</w:t>
      </w:r>
      <w:r w:rsidR="007E2214">
        <w:t>,</w:t>
      </w:r>
      <w:r w:rsidRPr="007B3692">
        <w:t xml:space="preserve"> Mavis and 40</w:t>
      </w:r>
      <w:r w:rsidR="003E121B">
        <w:t xml:space="preserve">1, turf based) remain plausible options. However, no further information has been provided by the City to this league on any new sports complex facility at “area 454” (Derry and Ninth line). </w:t>
      </w:r>
    </w:p>
    <w:p w:rsidR="00DE2F75" w:rsidRPr="007B3692" w:rsidRDefault="00DE2F75"/>
    <w:p w:rsidR="00DE2F75" w:rsidRPr="007B3692" w:rsidRDefault="00DE2F75">
      <w:r w:rsidRPr="007B3692">
        <w:t>Finally, all league members are reminde</w:t>
      </w:r>
      <w:r w:rsidR="001E453B">
        <w:t xml:space="preserve">d that a turf-field location has </w:t>
      </w:r>
      <w:r w:rsidRPr="007B3692">
        <w:t xml:space="preserve">more than ten times the cost to rent </w:t>
      </w:r>
      <w:r w:rsidR="001E453B">
        <w:t xml:space="preserve">then </w:t>
      </w:r>
      <w:r w:rsidRPr="007B3692">
        <w:t>compared</w:t>
      </w:r>
      <w:r w:rsidR="001E453B">
        <w:t xml:space="preserve"> to any of the league’s </w:t>
      </w:r>
      <w:r w:rsidRPr="007B3692">
        <w:t>grass field locations</w:t>
      </w:r>
      <w:r w:rsidR="001E453B">
        <w:t xml:space="preserve"> currently requested for use in the City of Mississauga</w:t>
      </w:r>
      <w:r w:rsidRPr="007B3692">
        <w:t>.</w:t>
      </w:r>
    </w:p>
    <w:p w:rsidR="00DE2F75" w:rsidRPr="007B3692" w:rsidRDefault="00DE2F75"/>
    <w:p w:rsidR="00DE2F75" w:rsidRPr="007B3692" w:rsidRDefault="00DE2F75" w:rsidP="00821EB7">
      <w:pPr>
        <w:pStyle w:val="Subtitle"/>
        <w:rPr>
          <w:b/>
          <w:i w:val="0"/>
          <w:caps/>
          <w:color w:val="auto"/>
          <w:spacing w:val="0"/>
        </w:rPr>
      </w:pPr>
      <w:r w:rsidRPr="007B3692">
        <w:rPr>
          <w:b/>
          <w:i w:val="0"/>
          <w:caps/>
          <w:color w:val="auto"/>
          <w:spacing w:val="0"/>
        </w:rPr>
        <w:t>11. Marketing &amp; Social Media</w:t>
      </w:r>
    </w:p>
    <w:p w:rsidR="00DE2F75" w:rsidRPr="007B3692" w:rsidRDefault="00DE2F75"/>
    <w:p w:rsidR="00DE2F75" w:rsidRPr="007B3692" w:rsidRDefault="003E121B">
      <w:r>
        <w:t xml:space="preserve">The league wishes to continue building / </w:t>
      </w:r>
      <w:r w:rsidR="00DE2F75" w:rsidRPr="007B3692">
        <w:t>sustain</w:t>
      </w:r>
      <w:r>
        <w:t>ing</w:t>
      </w:r>
      <w:r w:rsidR="00DE2F75" w:rsidRPr="007B3692">
        <w:t xml:space="preserve"> partnerships in the community for its promotional or operational needs:</w:t>
      </w:r>
    </w:p>
    <w:p w:rsidR="00DE2F75" w:rsidRPr="007B3692" w:rsidRDefault="00756A31" w:rsidP="00D34CC9">
      <w:pPr>
        <w:pStyle w:val="ListParagraph"/>
        <w:numPr>
          <w:ilvl w:val="0"/>
          <w:numId w:val="13"/>
        </w:numPr>
      </w:pPr>
      <w:hyperlink r:id="rId25" w:history="1">
        <w:r w:rsidR="00DE2F75" w:rsidRPr="001E453B">
          <w:rPr>
            <w:rStyle w:val="Hyperlink"/>
          </w:rPr>
          <w:t>Chop Shop Sports</w:t>
        </w:r>
      </w:hyperlink>
    </w:p>
    <w:p w:rsidR="007E2214" w:rsidRPr="007B3692" w:rsidRDefault="00756A31" w:rsidP="007E2214">
      <w:pPr>
        <w:pStyle w:val="ListParagraph"/>
        <w:numPr>
          <w:ilvl w:val="0"/>
          <w:numId w:val="13"/>
        </w:numPr>
      </w:pPr>
      <w:hyperlink r:id="rId26" w:history="1">
        <w:r w:rsidR="007E2214" w:rsidRPr="001E453B">
          <w:rPr>
            <w:rStyle w:val="Hyperlink"/>
          </w:rPr>
          <w:t>Mississauga News</w:t>
        </w:r>
      </w:hyperlink>
    </w:p>
    <w:p w:rsidR="00DE2F75" w:rsidRDefault="00756A31" w:rsidP="00D34CC9">
      <w:pPr>
        <w:pStyle w:val="ListParagraph"/>
        <w:numPr>
          <w:ilvl w:val="0"/>
          <w:numId w:val="13"/>
        </w:numPr>
      </w:pPr>
      <w:hyperlink r:id="rId27" w:history="1">
        <w:r w:rsidR="00DE2F75" w:rsidRPr="001E453B">
          <w:rPr>
            <w:rStyle w:val="Hyperlink"/>
          </w:rPr>
          <w:t>T. Litzens Sports</w:t>
        </w:r>
      </w:hyperlink>
    </w:p>
    <w:p w:rsidR="001E453B" w:rsidRPr="007B3692" w:rsidRDefault="001E453B" w:rsidP="00D34CC9">
      <w:pPr>
        <w:pStyle w:val="ListParagraph"/>
        <w:numPr>
          <w:ilvl w:val="0"/>
          <w:numId w:val="13"/>
        </w:numPr>
      </w:pPr>
      <w:r>
        <w:t xml:space="preserve">And </w:t>
      </w:r>
      <w:r w:rsidR="009638CA">
        <w:t xml:space="preserve">potentially </w:t>
      </w:r>
      <w:r>
        <w:t xml:space="preserve">new for 2016, </w:t>
      </w:r>
      <w:hyperlink r:id="rId28" w:history="1">
        <w:r w:rsidRPr="00153C60">
          <w:rPr>
            <w:rStyle w:val="Hyperlink"/>
          </w:rPr>
          <w:t>SUB-In Sports</w:t>
        </w:r>
      </w:hyperlink>
    </w:p>
    <w:p w:rsidR="00DE2F75" w:rsidRPr="007B3692" w:rsidRDefault="00DE2F75" w:rsidP="00D34CC9"/>
    <w:p w:rsidR="00DE2F75" w:rsidRPr="007B3692" w:rsidRDefault="00DE2F75" w:rsidP="00450865">
      <w:r w:rsidRPr="007B3692">
        <w:t>The league also</w:t>
      </w:r>
      <w:r w:rsidR="003E121B">
        <w:t xml:space="preserve"> wishes to sustain a presence for</w:t>
      </w:r>
      <w:r w:rsidRPr="007B3692">
        <w:t xml:space="preserve"> social media (e.g.</w:t>
      </w:r>
      <w:r w:rsidR="003E121B">
        <w:t>,</w:t>
      </w:r>
      <w:r w:rsidRPr="007B3692">
        <w:t xml:space="preserve"> Facebook, Twitter and </w:t>
      </w:r>
      <w:r w:rsidR="00153C60">
        <w:t xml:space="preserve">its </w:t>
      </w:r>
      <w:hyperlink r:id="rId29" w:history="1">
        <w:r w:rsidRPr="00153C60">
          <w:rPr>
            <w:rStyle w:val="Hyperlink"/>
          </w:rPr>
          <w:t>website</w:t>
        </w:r>
      </w:hyperlink>
      <w:r w:rsidRPr="007B3692">
        <w:t xml:space="preserve"> itself) as well as offer its members opportunities off the field (e.g.</w:t>
      </w:r>
      <w:r w:rsidR="003E121B">
        <w:t>,</w:t>
      </w:r>
      <w:r w:rsidRPr="007B3692">
        <w:t xml:space="preserve"> year-end party).</w:t>
      </w:r>
    </w:p>
    <w:p w:rsidR="00DE2F75" w:rsidRPr="007B3692" w:rsidRDefault="00DE2F75" w:rsidP="00450865">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3E649D" w:rsidP="003E649D">
            <w:pPr>
              <w:tabs>
                <w:tab w:val="left" w:pos="3583"/>
              </w:tabs>
              <w:rPr>
                <w:b/>
                <w:i/>
              </w:rPr>
            </w:pPr>
            <w:r>
              <w:rPr>
                <w:b/>
                <w:i/>
              </w:rPr>
              <w:tab/>
            </w:r>
          </w:p>
          <w:p w:rsidR="00DE2F75" w:rsidRPr="007B3692" w:rsidRDefault="00DE2F75" w:rsidP="00450865">
            <w:pPr>
              <w:rPr>
                <w:b/>
                <w:i/>
              </w:rPr>
            </w:pPr>
            <w:r w:rsidRPr="007B3692">
              <w:rPr>
                <w:b/>
                <w:i/>
              </w:rPr>
              <w:t>If you are interested in helping the league as a supplier, sponsor, advertiser or as person capable of “tweeting” league news and game results, please let the Executive Committee know that.</w:t>
            </w:r>
          </w:p>
          <w:p w:rsidR="00DE2F75" w:rsidRPr="007B3692" w:rsidRDefault="00DE2F75" w:rsidP="00450865">
            <w:pPr>
              <w:rPr>
                <w:b/>
                <w:i/>
              </w:rPr>
            </w:pPr>
          </w:p>
          <w:p w:rsidR="00DE2F75" w:rsidRPr="007B3692" w:rsidRDefault="006F2D84" w:rsidP="00450865">
            <w:pPr>
              <w:rPr>
                <w:b/>
                <w:i/>
              </w:rPr>
            </w:pPr>
            <w:r>
              <w:rPr>
                <w:b/>
                <w:i/>
              </w:rPr>
              <w:t xml:space="preserve">If you use, </w:t>
            </w:r>
            <w:r w:rsidR="00DE2F75" w:rsidRPr="007B3692">
              <w:rPr>
                <w:b/>
                <w:i/>
              </w:rPr>
              <w:t xml:space="preserve">forward or make comment upon league announcements made thru social media or otherwise, be sure that your comments are not offensive or in poor taste.  For example, comments should remain in-line with the league’s motto.  Remember, that these forums are public ones. If you wouldn’t want your </w:t>
            </w:r>
            <w:r>
              <w:rPr>
                <w:b/>
                <w:i/>
              </w:rPr>
              <w:t xml:space="preserve">employer, </w:t>
            </w:r>
            <w:r w:rsidR="00DE2F75" w:rsidRPr="007B3692">
              <w:rPr>
                <w:b/>
                <w:i/>
              </w:rPr>
              <w:t>parent or child reading it, then don’t write it.</w:t>
            </w:r>
          </w:p>
          <w:p w:rsidR="00DE2F75" w:rsidRPr="007B3692" w:rsidRDefault="00DE2F75" w:rsidP="00450865">
            <w:pPr>
              <w:rPr>
                <w:b/>
                <w:i/>
              </w:rPr>
            </w:pPr>
          </w:p>
          <w:p w:rsidR="00DE2F75" w:rsidRPr="007B3692" w:rsidRDefault="00DE2F75" w:rsidP="00450865">
            <w:pPr>
              <w:rPr>
                <w:b/>
                <w:i/>
              </w:rPr>
            </w:pPr>
            <w:r w:rsidRPr="007B3692">
              <w:rPr>
                <w:b/>
                <w:i/>
              </w:rPr>
              <w:t>All are encouraged to promote the MTFL positively through these mechanisms to their team-mates, fans and the community as a whole.</w:t>
            </w:r>
          </w:p>
          <w:p w:rsidR="00DE2F75" w:rsidRPr="007B3692" w:rsidRDefault="00DE2F75" w:rsidP="00450865">
            <w:pPr>
              <w:rPr>
                <w:b/>
                <w:i/>
              </w:rPr>
            </w:pPr>
          </w:p>
          <w:p w:rsidR="00DE2F75" w:rsidRPr="007B3692" w:rsidRDefault="00DE2F75" w:rsidP="00412A8D">
            <w:pPr>
              <w:rPr>
                <w:b/>
                <w:i/>
              </w:rPr>
            </w:pPr>
            <w:r w:rsidRPr="007B3692">
              <w:rPr>
                <w:b/>
                <w:i/>
              </w:rPr>
              <w:t>In matters pertaining to or originating from the MTFL, inappropriate use of social media will be subject to league discipline.</w:t>
            </w:r>
          </w:p>
          <w:p w:rsidR="00DE2F75" w:rsidRPr="007B3692" w:rsidRDefault="00DE2F75" w:rsidP="00450865">
            <w:pPr>
              <w:rPr>
                <w:b/>
                <w:i/>
              </w:rPr>
            </w:pPr>
            <w:r w:rsidRPr="007B3692">
              <w:rPr>
                <w:b/>
                <w:i/>
              </w:rPr>
              <w:t xml:space="preserve"> </w:t>
            </w:r>
          </w:p>
        </w:tc>
      </w:tr>
    </w:tbl>
    <w:p w:rsidR="00DE2F75" w:rsidRPr="007B3692" w:rsidRDefault="00DE2F75"/>
    <w:p w:rsidR="00DE2F75" w:rsidRPr="007B3692" w:rsidRDefault="00DE2F75" w:rsidP="00790F28">
      <w:pPr>
        <w:pStyle w:val="Subtitle"/>
        <w:rPr>
          <w:spacing w:val="0"/>
        </w:rPr>
      </w:pPr>
    </w:p>
    <w:p w:rsidR="00DE2F75" w:rsidRPr="007B3692" w:rsidRDefault="00DE2F75" w:rsidP="00790F28">
      <w:pPr>
        <w:pStyle w:val="Subtitle"/>
        <w:rPr>
          <w:b/>
          <w:i w:val="0"/>
          <w:caps/>
          <w:color w:val="auto"/>
          <w:spacing w:val="0"/>
        </w:rPr>
      </w:pPr>
      <w:r w:rsidRPr="007B3692">
        <w:rPr>
          <w:b/>
          <w:i w:val="0"/>
          <w:caps/>
          <w:color w:val="auto"/>
          <w:spacing w:val="0"/>
        </w:rPr>
        <w:t>12. Other News of Interest</w:t>
      </w:r>
    </w:p>
    <w:p w:rsidR="00DE2F75" w:rsidRPr="007B3692" w:rsidRDefault="00DE2F75" w:rsidP="00D523BA">
      <w:pPr>
        <w:pStyle w:val="ListParagraph"/>
      </w:pPr>
    </w:p>
    <w:p w:rsidR="00DE2F75" w:rsidRPr="007B3692" w:rsidRDefault="00153C60" w:rsidP="00C54E13">
      <w:pPr>
        <w:pStyle w:val="ListParagraph"/>
        <w:numPr>
          <w:ilvl w:val="0"/>
          <w:numId w:val="14"/>
        </w:numPr>
      </w:pPr>
      <w:r>
        <w:t>TFO</w:t>
      </w:r>
      <w:r w:rsidR="003E121B">
        <w:t xml:space="preserve"> has continued with last year’s change in</w:t>
      </w:r>
      <w:r w:rsidR="00DE2F75" w:rsidRPr="007B3692">
        <w:t xml:space="preserve"> eligibility requirements for persons wishing to attend a Trillium Tour event. For example, “hybrid” (or “merged”) teams will be allowed </w:t>
      </w:r>
      <w:r w:rsidR="003E121B">
        <w:t xml:space="preserve">in tournaments </w:t>
      </w:r>
      <w:r w:rsidR="00DE2F75" w:rsidRPr="007B3692">
        <w:t xml:space="preserve">under some conditions and subject to some restrictions. MTFL </w:t>
      </w:r>
      <w:r w:rsidR="003E121B">
        <w:t xml:space="preserve">“E”, </w:t>
      </w:r>
      <w:r w:rsidR="00DE2F75" w:rsidRPr="007B3692">
        <w:t xml:space="preserve">“D” and “C” and “B” </w:t>
      </w:r>
      <w:r w:rsidR="003E121B">
        <w:t xml:space="preserve">division based </w:t>
      </w:r>
      <w:r w:rsidR="00DE2F75" w:rsidRPr="007B3692">
        <w:t>teams who have players interested in tournament action should contact league executive so they can be matched with other groups of players of other MTFL teams for possible combined entry to any number of tournaments that they may wish to participate in this season.</w:t>
      </w:r>
    </w:p>
    <w:p w:rsidR="00DE2F75" w:rsidRPr="007B3692" w:rsidRDefault="00DE2F75" w:rsidP="002646BA">
      <w:pPr>
        <w:pStyle w:val="ListParagraph"/>
      </w:pPr>
    </w:p>
    <w:p w:rsidR="003E649D" w:rsidRDefault="00153C60" w:rsidP="00A56D78">
      <w:pPr>
        <w:pStyle w:val="ListParagraph"/>
        <w:numPr>
          <w:ilvl w:val="0"/>
          <w:numId w:val="14"/>
        </w:numPr>
      </w:pPr>
      <w:r>
        <w:t>In addition to TFO</w:t>
      </w:r>
      <w:r w:rsidR="003E649D">
        <w:t>’s changes to tournament</w:t>
      </w:r>
      <w:r>
        <w:t xml:space="preserve"> eligibility requirements, TFO</w:t>
      </w:r>
      <w:r w:rsidR="003E649D">
        <w:t xml:space="preserve"> also wishes to grow league member awareness to tournaments by asking leagues to consider scheduling (at least) one of their regular season games (from each of their divisions of play for which most teams currently do </w:t>
      </w:r>
      <w:r w:rsidR="003E649D" w:rsidRPr="004E5475">
        <w:rPr>
          <w:b/>
        </w:rPr>
        <w:t>not</w:t>
      </w:r>
      <w:r w:rsidR="003E649D">
        <w:t xml:space="preserve"> participate in a tournament) a</w:t>
      </w:r>
      <w:r w:rsidR="003E121B">
        <w:t xml:space="preserve">t a local tournament.  Similar to last year, </w:t>
      </w:r>
      <w:r>
        <w:t xml:space="preserve">TFO </w:t>
      </w:r>
      <w:r w:rsidR="003E649D">
        <w:t xml:space="preserve">has asked MTFL to consider scheduling one </w:t>
      </w:r>
      <w:r w:rsidR="003E121B">
        <w:t xml:space="preserve">its </w:t>
      </w:r>
      <w:r w:rsidR="003E649D">
        <w:t>regular season game</w:t>
      </w:r>
      <w:r w:rsidR="003E121B">
        <w:t>s at “Brampton, May-2016” (28</w:t>
      </w:r>
      <w:r w:rsidR="003E649D" w:rsidRPr="003E649D">
        <w:rPr>
          <w:vertAlign w:val="superscript"/>
        </w:rPr>
        <w:t>th</w:t>
      </w:r>
      <w:r w:rsidR="003E121B">
        <w:t xml:space="preserve"> or 29</w:t>
      </w:r>
      <w:r w:rsidR="003E649D" w:rsidRPr="003E649D">
        <w:rPr>
          <w:vertAlign w:val="superscript"/>
        </w:rPr>
        <w:t>t</w:t>
      </w:r>
      <w:r w:rsidR="003E121B">
        <w:rPr>
          <w:vertAlign w:val="superscript"/>
        </w:rPr>
        <w:t>h</w:t>
      </w:r>
      <w:r w:rsidR="003E649D">
        <w:t>).</w:t>
      </w:r>
    </w:p>
    <w:p w:rsidR="003E649D" w:rsidRDefault="003E649D" w:rsidP="003E649D">
      <w:pPr>
        <w:pStyle w:val="ListParagraph"/>
      </w:pPr>
    </w:p>
    <w:tbl>
      <w:tblPr>
        <w:tblStyle w:val="TableGrid"/>
        <w:tblW w:w="0" w:type="auto"/>
        <w:tblInd w:w="1188" w:type="dxa"/>
        <w:shd w:val="clear" w:color="auto" w:fill="8FD7DF"/>
        <w:tblLook w:val="04A0" w:firstRow="1" w:lastRow="0" w:firstColumn="1" w:lastColumn="0" w:noHBand="0" w:noVBand="1"/>
      </w:tblPr>
      <w:tblGrid>
        <w:gridCol w:w="9828"/>
      </w:tblGrid>
      <w:tr w:rsidR="003E649D" w:rsidTr="00FF384E">
        <w:tc>
          <w:tcPr>
            <w:tcW w:w="9828" w:type="dxa"/>
            <w:shd w:val="clear" w:color="auto" w:fill="8FD7DF"/>
          </w:tcPr>
          <w:p w:rsidR="003E649D" w:rsidRDefault="003E649D" w:rsidP="003E649D"/>
          <w:p w:rsidR="003E649D" w:rsidRPr="007B3692" w:rsidRDefault="003E649D" w:rsidP="003E649D">
            <w:pPr>
              <w:rPr>
                <w:b/>
                <w:iCs/>
              </w:rPr>
            </w:pPr>
            <w:r w:rsidRPr="007B3692">
              <w:rPr>
                <w:b/>
                <w:i/>
                <w:iCs/>
              </w:rPr>
              <w:t>A vote t</w:t>
            </w:r>
            <w:r w:rsidR="00C4454C">
              <w:rPr>
                <w:b/>
                <w:i/>
                <w:iCs/>
              </w:rPr>
              <w:t>o identify each team’s willingness to accept</w:t>
            </w:r>
            <w:r w:rsidR="00FF384E">
              <w:rPr>
                <w:b/>
                <w:i/>
                <w:iCs/>
              </w:rPr>
              <w:t xml:space="preserve"> </w:t>
            </w:r>
            <w:r w:rsidR="00C4454C">
              <w:rPr>
                <w:b/>
                <w:i/>
                <w:iCs/>
              </w:rPr>
              <w:t>this request from</w:t>
            </w:r>
            <w:r w:rsidR="00153C60">
              <w:rPr>
                <w:b/>
                <w:i/>
                <w:iCs/>
              </w:rPr>
              <w:t xml:space="preserve"> TFO</w:t>
            </w:r>
            <w:r>
              <w:rPr>
                <w:b/>
                <w:i/>
                <w:iCs/>
              </w:rPr>
              <w:t xml:space="preserve"> </w:t>
            </w:r>
            <w:r w:rsidRPr="007B3692">
              <w:rPr>
                <w:b/>
                <w:i/>
                <w:iCs/>
              </w:rPr>
              <w:t>will now</w:t>
            </w:r>
            <w:r w:rsidR="00FF384E">
              <w:rPr>
                <w:b/>
                <w:i/>
                <w:iCs/>
              </w:rPr>
              <w:t xml:space="preserve"> occur. Only </w:t>
            </w:r>
            <w:r w:rsidR="00FF384E">
              <w:rPr>
                <w:b/>
                <w:i/>
                <w:iCs/>
              </w:rPr>
              <w:lastRenderedPageBreak/>
              <w:t xml:space="preserve">one representative </w:t>
            </w:r>
            <w:r w:rsidRPr="007B3692">
              <w:rPr>
                <w:b/>
                <w:i/>
                <w:iCs/>
              </w:rPr>
              <w:t xml:space="preserve">of each veteran team </w:t>
            </w:r>
            <w:r w:rsidR="00FF384E">
              <w:rPr>
                <w:b/>
                <w:i/>
                <w:iCs/>
              </w:rPr>
              <w:t xml:space="preserve">(of each division implicated) </w:t>
            </w:r>
            <w:r w:rsidRPr="007B3692">
              <w:rPr>
                <w:b/>
                <w:i/>
                <w:iCs/>
              </w:rPr>
              <w:t>in good standing may vote</w:t>
            </w:r>
            <w:r w:rsidRPr="007B3692">
              <w:rPr>
                <w:b/>
                <w:iCs/>
              </w:rPr>
              <w:t>.</w:t>
            </w:r>
          </w:p>
          <w:p w:rsidR="003E649D" w:rsidRDefault="003E649D" w:rsidP="003E649D">
            <w:pPr>
              <w:rPr>
                <w:b/>
                <w:iCs/>
              </w:rPr>
            </w:pPr>
          </w:p>
          <w:p w:rsidR="00FF384E" w:rsidRPr="00FF384E" w:rsidRDefault="00FF384E" w:rsidP="003E649D">
            <w:pPr>
              <w:rPr>
                <w:b/>
                <w:i/>
                <w:iCs/>
              </w:rPr>
            </w:pPr>
            <w:r w:rsidRPr="00FF384E">
              <w:rPr>
                <w:b/>
                <w:i/>
                <w:iCs/>
              </w:rPr>
              <w:t>This vote is</w:t>
            </w:r>
            <w:r w:rsidR="006F2D84">
              <w:rPr>
                <w:b/>
                <w:i/>
                <w:iCs/>
              </w:rPr>
              <w:t xml:space="preserve"> predicated on MTFL executive ensuring</w:t>
            </w:r>
            <w:r w:rsidRPr="00FF384E">
              <w:rPr>
                <w:b/>
                <w:i/>
                <w:iCs/>
              </w:rPr>
              <w:t xml:space="preserve"> </w:t>
            </w:r>
            <w:r w:rsidR="006F2D84">
              <w:rPr>
                <w:b/>
                <w:i/>
                <w:iCs/>
              </w:rPr>
              <w:t xml:space="preserve">that the </w:t>
            </w:r>
            <w:r w:rsidRPr="00FF384E">
              <w:rPr>
                <w:b/>
                <w:i/>
                <w:iCs/>
              </w:rPr>
              <w:t>playing conditions as well as costs of play are acceptable (e.g.</w:t>
            </w:r>
            <w:r w:rsidR="003E121B">
              <w:rPr>
                <w:b/>
                <w:i/>
                <w:iCs/>
              </w:rPr>
              <w:t>,</w:t>
            </w:r>
            <w:r w:rsidRPr="00FF384E">
              <w:rPr>
                <w:b/>
                <w:i/>
                <w:iCs/>
              </w:rPr>
              <w:t xml:space="preserve"> similar to those of having this game played at normal MTFL game location at a normal evening of its Monday to Thursday offering)</w:t>
            </w:r>
            <w:r w:rsidR="004F1514">
              <w:rPr>
                <w:b/>
                <w:i/>
                <w:iCs/>
              </w:rPr>
              <w:t xml:space="preserve"> before any attempt to schedule such games</w:t>
            </w:r>
            <w:r w:rsidRPr="00FF384E">
              <w:rPr>
                <w:b/>
                <w:i/>
                <w:iCs/>
              </w:rPr>
              <w:t>.</w:t>
            </w:r>
          </w:p>
          <w:p w:rsidR="00FF384E" w:rsidRDefault="00FF384E" w:rsidP="003E649D">
            <w:pPr>
              <w:rPr>
                <w:b/>
                <w:iCs/>
              </w:rPr>
            </w:pPr>
          </w:p>
          <w:p w:rsidR="004F1514" w:rsidRPr="007E2214" w:rsidRDefault="004F1514" w:rsidP="004F1514">
            <w:pPr>
              <w:rPr>
                <w:b/>
                <w:i/>
              </w:rPr>
            </w:pPr>
            <w:r w:rsidRPr="007E2214">
              <w:rPr>
                <w:b/>
                <w:i/>
              </w:rPr>
              <w:t>Again, this game, should occur, is likely to be placed on the “Sunday” of the tournament (due to field availabilities prioritized to the tournament teams themselves).</w:t>
            </w:r>
          </w:p>
          <w:p w:rsidR="004F1514" w:rsidRPr="007B3692" w:rsidRDefault="004F1514" w:rsidP="003E649D">
            <w:pPr>
              <w:rPr>
                <w:b/>
                <w:iCs/>
              </w:rPr>
            </w:pPr>
          </w:p>
          <w:p w:rsidR="003E649D" w:rsidRPr="007B3692" w:rsidRDefault="00FF384E" w:rsidP="003E649D">
            <w:pPr>
              <w:rPr>
                <w:b/>
                <w:iCs/>
              </w:rPr>
            </w:pPr>
            <w:r>
              <w:rPr>
                <w:b/>
                <w:iCs/>
              </w:rPr>
              <w:t xml:space="preserve">From MTFL’s </w:t>
            </w:r>
            <w:r w:rsidR="003E121B">
              <w:rPr>
                <w:b/>
                <w:iCs/>
              </w:rPr>
              <w:t>2015</w:t>
            </w:r>
            <w:r w:rsidR="003E649D">
              <w:rPr>
                <w:b/>
                <w:iCs/>
              </w:rPr>
              <w:t xml:space="preserve"> Div-B</w:t>
            </w:r>
            <w:r w:rsidR="003E649D" w:rsidRPr="007B3692">
              <w:rPr>
                <w:b/>
                <w:iCs/>
              </w:rPr>
              <w:t xml:space="preserve"> …         Those For:                     Those Against:</w:t>
            </w:r>
          </w:p>
          <w:p w:rsidR="003E649D" w:rsidRDefault="003E649D" w:rsidP="003E649D"/>
          <w:p w:rsidR="00FF384E" w:rsidRPr="007B3692" w:rsidRDefault="003E121B" w:rsidP="00FF384E">
            <w:pPr>
              <w:rPr>
                <w:b/>
                <w:iCs/>
              </w:rPr>
            </w:pPr>
            <w:r>
              <w:rPr>
                <w:b/>
                <w:iCs/>
              </w:rPr>
              <w:t>From MTFL’s 2015</w:t>
            </w:r>
            <w:r w:rsidR="00FF384E">
              <w:rPr>
                <w:b/>
                <w:iCs/>
              </w:rPr>
              <w:t xml:space="preserve"> Div-C</w:t>
            </w:r>
            <w:r w:rsidR="00FF384E" w:rsidRPr="007B3692">
              <w:rPr>
                <w:b/>
                <w:iCs/>
              </w:rPr>
              <w:t xml:space="preserve"> …         Those For:                     Those Against:</w:t>
            </w:r>
          </w:p>
          <w:p w:rsidR="003E649D" w:rsidRDefault="003E649D" w:rsidP="003E649D"/>
          <w:p w:rsidR="00FF384E" w:rsidRDefault="00FF384E" w:rsidP="00FF384E">
            <w:pPr>
              <w:rPr>
                <w:b/>
                <w:iCs/>
              </w:rPr>
            </w:pPr>
            <w:r>
              <w:rPr>
                <w:b/>
                <w:iCs/>
              </w:rPr>
              <w:t>From MT</w:t>
            </w:r>
            <w:r w:rsidR="003E121B">
              <w:rPr>
                <w:b/>
                <w:iCs/>
              </w:rPr>
              <w:t>FL’s 2015</w:t>
            </w:r>
            <w:r>
              <w:rPr>
                <w:b/>
                <w:iCs/>
              </w:rPr>
              <w:t xml:space="preserve"> Div-D</w:t>
            </w:r>
            <w:r w:rsidRPr="007B3692">
              <w:rPr>
                <w:b/>
                <w:iCs/>
              </w:rPr>
              <w:t xml:space="preserve"> …         Those For:                     Those Against:</w:t>
            </w:r>
          </w:p>
          <w:p w:rsidR="003E121B" w:rsidRDefault="003E121B" w:rsidP="00FF384E">
            <w:pPr>
              <w:rPr>
                <w:b/>
                <w:iCs/>
              </w:rPr>
            </w:pPr>
          </w:p>
          <w:p w:rsidR="003E121B" w:rsidRPr="007B3692" w:rsidRDefault="003E121B" w:rsidP="003E121B">
            <w:pPr>
              <w:rPr>
                <w:b/>
                <w:iCs/>
              </w:rPr>
            </w:pPr>
            <w:r>
              <w:rPr>
                <w:b/>
                <w:iCs/>
              </w:rPr>
              <w:t>From MTFL’s 2015 Div-E</w:t>
            </w:r>
            <w:r w:rsidRPr="007B3692">
              <w:rPr>
                <w:b/>
                <w:iCs/>
              </w:rPr>
              <w:t xml:space="preserve"> …         Those For:                     Those Against:</w:t>
            </w:r>
          </w:p>
          <w:p w:rsidR="007E2214" w:rsidRDefault="007E2214" w:rsidP="004F1514"/>
        </w:tc>
      </w:tr>
    </w:tbl>
    <w:p w:rsidR="003E649D" w:rsidRDefault="003E649D" w:rsidP="00FF384E"/>
    <w:p w:rsidR="00DE2F75" w:rsidRPr="007B3692" w:rsidRDefault="00DE2F75" w:rsidP="00A56D78">
      <w:pPr>
        <w:pStyle w:val="ListParagraph"/>
        <w:numPr>
          <w:ilvl w:val="0"/>
          <w:numId w:val="14"/>
        </w:numPr>
      </w:pPr>
      <w:r w:rsidRPr="007B3692">
        <w:t xml:space="preserve">MTFL intends on serving as host </w:t>
      </w:r>
      <w:r w:rsidR="003E649D">
        <w:t>for Trillium Tour “Brampton, May</w:t>
      </w:r>
      <w:r w:rsidR="003E121B">
        <w:t>-2016</w:t>
      </w:r>
      <w:r w:rsidRPr="007B3692">
        <w:t xml:space="preserve">”. Volunteers </w:t>
      </w:r>
      <w:r w:rsidR="003E121B">
        <w:t>are welcome</w:t>
      </w:r>
      <w:r w:rsidRPr="007B3692">
        <w:t xml:space="preserve"> </w:t>
      </w:r>
      <w:r w:rsidR="003E121B">
        <w:t>especially those</w:t>
      </w:r>
      <w:r w:rsidRPr="007B3692">
        <w:t xml:space="preserve"> persons with </w:t>
      </w:r>
      <w:r w:rsidR="003E121B">
        <w:t>“Smart Serve Card” capability</w:t>
      </w:r>
      <w:r w:rsidRPr="007B3692">
        <w:t>.</w:t>
      </w:r>
      <w:r w:rsidR="00761065">
        <w:t xml:space="preserve"> Persons interest</w:t>
      </w:r>
      <w:r w:rsidR="00FF384E">
        <w:t>ed are to contact John</w:t>
      </w:r>
      <w:r w:rsidR="003E121B">
        <w:t xml:space="preserve"> Schiebel </w:t>
      </w:r>
      <w:r w:rsidR="003E121B" w:rsidRPr="007E2214">
        <w:rPr>
          <w:b/>
        </w:rPr>
        <w:t xml:space="preserve">by </w:t>
      </w:r>
      <w:r w:rsidR="00C94D9D" w:rsidRPr="007E2214">
        <w:rPr>
          <w:b/>
        </w:rPr>
        <w:t>15-Apr-2016</w:t>
      </w:r>
      <w:r w:rsidR="00FF384E">
        <w:t>.</w:t>
      </w:r>
      <w:r w:rsidR="007E2214">
        <w:t xml:space="preserve"> Adult per</w:t>
      </w:r>
      <w:r w:rsidR="004F1514">
        <w:t>sons with SMART SERVE credentials</w:t>
      </w:r>
      <w:r w:rsidR="007E2214">
        <w:t xml:space="preserve"> are preferred.</w:t>
      </w:r>
    </w:p>
    <w:p w:rsidR="00DE2F75" w:rsidRPr="007B3692" w:rsidRDefault="00DE2F75" w:rsidP="007F2C6F">
      <w:pPr>
        <w:pStyle w:val="ListParagraph"/>
      </w:pPr>
    </w:p>
    <w:p w:rsidR="00DE2F75" w:rsidRPr="007B3692" w:rsidRDefault="00DE2F75" w:rsidP="00C54E13">
      <w:pPr>
        <w:pStyle w:val="ListParagraph"/>
        <w:numPr>
          <w:ilvl w:val="0"/>
          <w:numId w:val="14"/>
        </w:numPr>
      </w:pPr>
      <w:r w:rsidRPr="007B3692">
        <w:t>MTFL is considering hosting a TEXAS HOLD’em Poker Tournament (in late April or early May). Co-sponsoring teams or work places are welcome (for sourcing of “graft” prizing as well as proceeds sharing purposes).</w:t>
      </w:r>
      <w:r w:rsidR="00761065">
        <w:t xml:space="preserve"> Persons or teams interest</w:t>
      </w:r>
      <w:r w:rsidR="00FF384E">
        <w:t>ed are to cont</w:t>
      </w:r>
      <w:r w:rsidR="00C94D9D">
        <w:t xml:space="preserve">act John Schiebel </w:t>
      </w:r>
      <w:r w:rsidR="00C94D9D" w:rsidRPr="007E2214">
        <w:rPr>
          <w:b/>
        </w:rPr>
        <w:t>by 15-Apr-2016</w:t>
      </w:r>
      <w:r w:rsidR="00FF384E">
        <w:t>.</w:t>
      </w:r>
    </w:p>
    <w:p w:rsidR="00DE2F75" w:rsidRPr="007B3692" w:rsidRDefault="00DE2F75" w:rsidP="007F2C6F">
      <w:pPr>
        <w:pStyle w:val="ListParagraph"/>
      </w:pPr>
    </w:p>
    <w:p w:rsidR="00DE2F75" w:rsidRPr="007B3692" w:rsidRDefault="00DE2F75" w:rsidP="00C54E13">
      <w:pPr>
        <w:pStyle w:val="ListParagraph"/>
        <w:numPr>
          <w:ilvl w:val="0"/>
          <w:numId w:val="14"/>
        </w:numPr>
      </w:pPr>
      <w:r w:rsidRPr="007B3692">
        <w:t>Further MTFL web site automations for on-line player and team registration will be deployed this year.</w:t>
      </w:r>
      <w:r w:rsidR="00761065">
        <w:t xml:space="preserve"> Team captains wishing to help develop or verify these automations </w:t>
      </w:r>
      <w:r w:rsidR="00153C60">
        <w:t xml:space="preserve">and are </w:t>
      </w:r>
      <w:r w:rsidR="004F1514">
        <w:t xml:space="preserve">familiar with MS 365, </w:t>
      </w:r>
      <w:r w:rsidR="00153C60">
        <w:t xml:space="preserve">Perl </w:t>
      </w:r>
      <w:r w:rsidR="004F1514">
        <w:t xml:space="preserve">scripting </w:t>
      </w:r>
      <w:r w:rsidR="00153C60">
        <w:t xml:space="preserve">and HMTL </w:t>
      </w:r>
      <w:r w:rsidR="00761065">
        <w:t>should contact John Schiebel or Matthew Vincent</w:t>
      </w:r>
      <w:r w:rsidR="007E2214">
        <w:t xml:space="preserve"> </w:t>
      </w:r>
      <w:r w:rsidR="007E2214" w:rsidRPr="007E2214">
        <w:rPr>
          <w:b/>
        </w:rPr>
        <w:t>by 15-Apr-2016</w:t>
      </w:r>
      <w:r w:rsidR="00761065">
        <w:t>.</w:t>
      </w:r>
    </w:p>
    <w:p w:rsidR="00DE2F75" w:rsidRPr="007B3692" w:rsidRDefault="00DE2F75" w:rsidP="00F617D8"/>
    <w:p w:rsidR="00DE2F75" w:rsidRPr="007B3692" w:rsidRDefault="00DE2F75" w:rsidP="00205678">
      <w:pPr>
        <w:pStyle w:val="Subtitle"/>
        <w:ind w:firstLine="720"/>
        <w:rPr>
          <w:b/>
          <w:i w:val="0"/>
          <w:caps/>
          <w:color w:val="auto"/>
          <w:spacing w:val="0"/>
        </w:rPr>
      </w:pPr>
      <w:r w:rsidRPr="007B3692">
        <w:rPr>
          <w:b/>
          <w:i w:val="0"/>
          <w:caps/>
          <w:color w:val="auto"/>
          <w:spacing w:val="0"/>
        </w:rPr>
        <w:t xml:space="preserve">Main Meeting Proceedings </w:t>
      </w:r>
      <w:r>
        <w:rPr>
          <w:b/>
          <w:i w:val="0"/>
          <w:caps/>
          <w:color w:val="auto"/>
          <w:spacing w:val="0"/>
        </w:rPr>
        <w:t>concluded</w:t>
      </w:r>
    </w:p>
    <w:p w:rsidR="00DE2F75" w:rsidRPr="007B3692" w:rsidRDefault="00DE2F75" w:rsidP="009F6205">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DE2F75" w:rsidP="009F6205">
            <w:pPr>
              <w:rPr>
                <w:b/>
                <w:i/>
              </w:rPr>
            </w:pPr>
          </w:p>
          <w:p w:rsidR="00DE2F75" w:rsidRPr="007B3692" w:rsidRDefault="00DE2F75" w:rsidP="009F6205">
            <w:pPr>
              <w:rPr>
                <w:b/>
                <w:i/>
              </w:rPr>
            </w:pPr>
            <w:r w:rsidRPr="007B3692">
              <w:rPr>
                <w:b/>
                <w:i/>
              </w:rPr>
              <w:t>At this point</w:t>
            </w:r>
            <w:r w:rsidR="004F1514">
              <w:rPr>
                <w:b/>
                <w:i/>
              </w:rPr>
              <w:t xml:space="preserve">, </w:t>
            </w:r>
            <w:r w:rsidRPr="007B3692">
              <w:rPr>
                <w:b/>
                <w:i/>
              </w:rPr>
              <w:t xml:space="preserve">the floor </w:t>
            </w:r>
            <w:r w:rsidR="004F1514">
              <w:rPr>
                <w:b/>
                <w:i/>
              </w:rPr>
              <w:t xml:space="preserve">is opened </w:t>
            </w:r>
            <w:r w:rsidRPr="007B3692">
              <w:rPr>
                <w:b/>
                <w:i/>
              </w:rPr>
              <w:t>to questions or feedback from any person in attendance.</w:t>
            </w:r>
          </w:p>
          <w:p w:rsidR="00DE2F75" w:rsidRPr="007B3692" w:rsidRDefault="00DE2F75" w:rsidP="009F6205">
            <w:pPr>
              <w:rPr>
                <w:b/>
                <w:i/>
              </w:rPr>
            </w:pPr>
          </w:p>
          <w:p w:rsidR="00DE2F75" w:rsidRPr="007B3692" w:rsidRDefault="00DE2F75" w:rsidP="009F6205">
            <w:pPr>
              <w:rPr>
                <w:b/>
                <w:i/>
              </w:rPr>
            </w:pPr>
            <w:r w:rsidRPr="007B3692">
              <w:rPr>
                <w:b/>
                <w:i/>
              </w:rPr>
              <w:t>The Executive Committee reserves the right to defer a question (and/or the responses to it) to sometime after tonight and/or to the already next scheduled portion of tonight’s agenda being used for the communication of other more routine league details and concerns.</w:t>
            </w:r>
          </w:p>
          <w:p w:rsidR="00DE2F75" w:rsidRPr="007B3692" w:rsidRDefault="00DE2F75" w:rsidP="009F6205">
            <w:pPr>
              <w:rPr>
                <w:b/>
                <w:i/>
              </w:rPr>
            </w:pPr>
          </w:p>
          <w:p w:rsidR="00DE2F75" w:rsidRPr="007B3692" w:rsidRDefault="00DE2F75" w:rsidP="009F6205">
            <w:pPr>
              <w:rPr>
                <w:b/>
                <w:i/>
              </w:rPr>
            </w:pPr>
            <w:r w:rsidRPr="007B3692">
              <w:rPr>
                <w:b/>
                <w:i/>
              </w:rPr>
              <w:t>For those not wishing to remain after this question and answer period has occurred, a brief break will be held so you can dismiss yourselves from the room without interrupting the remaining proceedings planned for this evening.</w:t>
            </w:r>
          </w:p>
          <w:p w:rsidR="00DE2F75" w:rsidRPr="007B3692" w:rsidRDefault="00DE2F75" w:rsidP="009F6205">
            <w:pPr>
              <w:rPr>
                <w:b/>
                <w:i/>
              </w:rPr>
            </w:pPr>
          </w:p>
        </w:tc>
      </w:tr>
    </w:tbl>
    <w:p w:rsidR="00DE2F75" w:rsidRPr="007B3692" w:rsidRDefault="00DE2F75"/>
    <w:p w:rsidR="00DE2F75" w:rsidRPr="007B3692" w:rsidRDefault="00DE2F75" w:rsidP="00F617D8">
      <w:pPr>
        <w:rPr>
          <w:b/>
          <w:caps/>
        </w:rPr>
      </w:pPr>
      <w:r w:rsidRPr="007B3692">
        <w:rPr>
          <w:b/>
          <w:caps/>
        </w:rPr>
        <w:t>B. Post AGM Supplementary Meeting begins</w:t>
      </w:r>
    </w:p>
    <w:p w:rsidR="00DE2F75" w:rsidRPr="007B3692" w:rsidRDefault="00DE2F75" w:rsidP="00F617D8">
      <w:pPr>
        <w:rPr>
          <w:caps/>
        </w:rPr>
      </w:pPr>
    </w:p>
    <w:p w:rsidR="00DE2F75" w:rsidRPr="007B3692" w:rsidRDefault="00DE2F75" w:rsidP="001D61A6">
      <w:pPr>
        <w:pStyle w:val="Subtitle"/>
        <w:numPr>
          <w:ilvl w:val="0"/>
          <w:numId w:val="0"/>
        </w:numPr>
        <w:ind w:left="40" w:firstLine="680"/>
        <w:rPr>
          <w:rFonts w:ascii="Times New Roman" w:hAnsi="Times New Roman"/>
          <w:i w:val="0"/>
          <w:caps/>
          <w:color w:val="auto"/>
          <w:spacing w:val="0"/>
        </w:rPr>
      </w:pPr>
      <w:r w:rsidRPr="007B3692">
        <w:rPr>
          <w:rFonts w:ascii="Times New Roman" w:hAnsi="Times New Roman"/>
          <w:b/>
          <w:i w:val="0"/>
          <w:caps/>
          <w:color w:val="auto"/>
          <w:spacing w:val="0"/>
        </w:rPr>
        <w:t>Other League Details and Particulars</w:t>
      </w:r>
    </w:p>
    <w:p w:rsidR="00DE2F75" w:rsidRPr="007B3692" w:rsidRDefault="00DE2F75" w:rsidP="002C1DFD"/>
    <w:p w:rsidR="00DE2F75" w:rsidRDefault="00DE2F75" w:rsidP="00F21115">
      <w:pPr>
        <w:pStyle w:val="Subtitle"/>
        <w:numPr>
          <w:ilvl w:val="3"/>
          <w:numId w:val="12"/>
        </w:numPr>
        <w:tabs>
          <w:tab w:val="clear" w:pos="2520"/>
          <w:tab w:val="num" w:pos="400"/>
        </w:tabs>
        <w:ind w:left="400"/>
        <w:rPr>
          <w:rFonts w:ascii="Times New Roman" w:hAnsi="Times New Roman"/>
          <w:b/>
          <w:i w:val="0"/>
          <w:caps/>
          <w:color w:val="auto"/>
          <w:spacing w:val="0"/>
        </w:rPr>
      </w:pPr>
      <w:r w:rsidRPr="001D61A6">
        <w:rPr>
          <w:rFonts w:ascii="Times New Roman" w:hAnsi="Times New Roman"/>
          <w:b/>
          <w:i w:val="0"/>
          <w:caps/>
          <w:color w:val="auto"/>
          <w:spacing w:val="0"/>
        </w:rPr>
        <w:t>Games</w:t>
      </w:r>
    </w:p>
    <w:p w:rsidR="009C2479" w:rsidRPr="009C2479" w:rsidRDefault="009C2479" w:rsidP="009C2479"/>
    <w:p w:rsidR="00DE2F75" w:rsidRPr="001D61A6" w:rsidRDefault="00DE2F75" w:rsidP="00A56D78">
      <w:pPr>
        <w:pStyle w:val="Subtitle"/>
        <w:numPr>
          <w:ilvl w:val="0"/>
          <w:numId w:val="18"/>
        </w:numPr>
        <w:rPr>
          <w:rFonts w:ascii="Times New Roman" w:hAnsi="Times New Roman"/>
          <w:b/>
          <w:i w:val="0"/>
          <w:caps/>
          <w:color w:val="auto"/>
          <w:spacing w:val="0"/>
        </w:rPr>
      </w:pPr>
      <w:r w:rsidRPr="007B3692">
        <w:rPr>
          <w:rFonts w:ascii="Times New Roman" w:hAnsi="Times New Roman"/>
          <w:i w:val="0"/>
          <w:color w:val="auto"/>
          <w:spacing w:val="0"/>
        </w:rPr>
        <w:t xml:space="preserve">Rules </w:t>
      </w:r>
    </w:p>
    <w:p w:rsidR="00DE2F75" w:rsidRPr="007B3692" w:rsidRDefault="00DE2F75" w:rsidP="00B156E5">
      <w:pPr>
        <w:pStyle w:val="Subtitle"/>
        <w:numPr>
          <w:ilvl w:val="2"/>
          <w:numId w:val="12"/>
        </w:numPr>
        <w:rPr>
          <w:rFonts w:ascii="Times New Roman" w:hAnsi="Times New Roman"/>
          <w:i w:val="0"/>
          <w:color w:val="auto"/>
          <w:spacing w:val="0"/>
        </w:rPr>
      </w:pPr>
      <w:r w:rsidRPr="007B3692">
        <w:rPr>
          <w:rFonts w:ascii="Times New Roman" w:hAnsi="Times New Roman"/>
          <w:i w:val="0"/>
          <w:color w:val="auto"/>
          <w:spacing w:val="0"/>
        </w:rPr>
        <w:t xml:space="preserve">uses Touch Football Ontario rules; however, there are some additional rules specific to MTFL: </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4 by 18 minute quarters</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incidental head touch – 5 yard  (versus 15 yard for non-incidental)</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minimum player count to start game (6 players)</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playoff entitlement</w:t>
      </w:r>
    </w:p>
    <w:p w:rsidR="00DE2F75" w:rsidRPr="007B3692" w:rsidRDefault="00DE2F75" w:rsidP="00067559">
      <w:pPr>
        <w:pStyle w:val="Subtitle"/>
        <w:numPr>
          <w:ilvl w:val="1"/>
          <w:numId w:val="15"/>
        </w:numPr>
        <w:rPr>
          <w:rFonts w:ascii="Times New Roman" w:hAnsi="Times New Roman"/>
          <w:i w:val="0"/>
          <w:color w:val="auto"/>
          <w:spacing w:val="0"/>
        </w:rPr>
      </w:pPr>
      <w:r w:rsidRPr="007B3692">
        <w:rPr>
          <w:rFonts w:ascii="Times New Roman" w:hAnsi="Times New Roman"/>
          <w:i w:val="0"/>
          <w:color w:val="auto"/>
          <w:spacing w:val="0"/>
        </w:rPr>
        <w:t>Game Sheets</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use current sheet from the league’s website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submit game sheet to referee at half-time –only those present at time of game sheet submission are registered as ‘present’</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players who arrive after game sheet submission may play but do not get credited with being in attendance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verify score at end of game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choose MVP and Sportsman for other team</w:t>
      </w:r>
    </w:p>
    <w:p w:rsidR="00DE2F75"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captain signs sheet</w:t>
      </w:r>
    </w:p>
    <w:p w:rsidR="00DE2F75" w:rsidRPr="000D3616" w:rsidRDefault="00DE2F75" w:rsidP="00067559">
      <w:pPr>
        <w:pStyle w:val="Subtitle"/>
        <w:numPr>
          <w:ilvl w:val="1"/>
          <w:numId w:val="15"/>
        </w:numPr>
        <w:rPr>
          <w:rFonts w:ascii="Times New Roman" w:hAnsi="Times New Roman"/>
          <w:i w:val="0"/>
          <w:color w:val="auto"/>
          <w:spacing w:val="0"/>
        </w:rPr>
      </w:pPr>
      <w:r w:rsidRPr="000D3616">
        <w:rPr>
          <w:rFonts w:ascii="Times New Roman" w:hAnsi="Times New Roman"/>
          <w:i w:val="0"/>
          <w:color w:val="auto"/>
          <w:spacing w:val="0"/>
        </w:rPr>
        <w:t>Equipment</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Goal Post Pads – mandatory</w:t>
      </w:r>
    </w:p>
    <w:p w:rsidR="00DE2F75"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Team Uniforms – see Uniform/Jersey Policy</w:t>
      </w:r>
    </w:p>
    <w:p w:rsidR="008120EE" w:rsidRDefault="008120EE" w:rsidP="008120EE"/>
    <w:p w:rsidR="008120EE" w:rsidRDefault="008120EE" w:rsidP="008120EE">
      <w:pPr>
        <w:ind w:left="1440"/>
      </w:pPr>
      <w:r w:rsidRPr="008120EE">
        <w:rPr>
          <w:u w:val="single"/>
        </w:rPr>
        <w:t>AGM Exhibit:</w:t>
      </w:r>
      <w:r>
        <w:t xml:space="preserve"> Uniform Policy</w:t>
      </w:r>
    </w:p>
    <w:bookmarkStart w:id="1" w:name="_MON_1488537249"/>
    <w:bookmarkEnd w:id="1"/>
    <w:p w:rsidR="006F5D12" w:rsidRPr="008120EE" w:rsidRDefault="006F5D12" w:rsidP="008120EE">
      <w:pPr>
        <w:ind w:left="1440"/>
      </w:pPr>
      <w:r>
        <w:object w:dxaOrig="1550" w:dyaOrig="991">
          <v:shape id="_x0000_i1029" type="#_x0000_t75" style="width:77.15pt;height:51.45pt" o:ole="">
            <v:imagedata r:id="rId30" o:title=""/>
          </v:shape>
          <o:OLEObject Type="Embed" ProgID="Word.Document.12" ShapeID="_x0000_i1029" DrawAspect="Icon" ObjectID="_1520254304" r:id="rId31">
            <o:FieldCodes>\s</o:FieldCodes>
          </o:OLEObject>
        </w:object>
      </w:r>
    </w:p>
    <w:p w:rsidR="00DE2F75" w:rsidRPr="007B3692" w:rsidRDefault="00DE2F75" w:rsidP="009132E8">
      <w:pPr>
        <w:ind w:left="720"/>
      </w:pPr>
    </w:p>
    <w:p w:rsidR="00DE2F75" w:rsidRPr="007B3692" w:rsidRDefault="00DE2F75" w:rsidP="00067559">
      <w:pPr>
        <w:numPr>
          <w:ilvl w:val="2"/>
          <w:numId w:val="15"/>
        </w:numPr>
      </w:pPr>
      <w:r w:rsidRPr="007B3692">
        <w:t>Hard substance braces –  must be fully covered (by soft material/wrap)</w:t>
      </w:r>
    </w:p>
    <w:p w:rsidR="00DE2F75" w:rsidRPr="007B3692" w:rsidRDefault="00DE2F75" w:rsidP="00067559">
      <w:pPr>
        <w:numPr>
          <w:ilvl w:val="2"/>
          <w:numId w:val="15"/>
        </w:numPr>
      </w:pPr>
      <w:r w:rsidRPr="007B3692">
        <w:t>Jewelry – take it off or cover it fully with tape (as to reduce chances of injury to self or others)</w:t>
      </w:r>
    </w:p>
    <w:p w:rsidR="00DE2F75" w:rsidRPr="00067559" w:rsidRDefault="00DE2F75" w:rsidP="00B91587">
      <w:pPr>
        <w:rPr>
          <w:caps/>
        </w:rPr>
      </w:pPr>
    </w:p>
    <w:p w:rsidR="00DE2F75" w:rsidRDefault="00DE2F75" w:rsidP="00B91587">
      <w:pPr>
        <w:pStyle w:val="Subtitle"/>
        <w:rPr>
          <w:b/>
          <w:i w:val="0"/>
          <w:caps/>
          <w:color w:val="auto"/>
          <w:spacing w:val="0"/>
        </w:rPr>
      </w:pPr>
      <w:r w:rsidRPr="00067559">
        <w:rPr>
          <w:b/>
          <w:i w:val="0"/>
          <w:caps/>
          <w:color w:val="auto"/>
          <w:spacing w:val="0"/>
        </w:rPr>
        <w:t>14. Divisional Alignment</w:t>
      </w:r>
    </w:p>
    <w:p w:rsidR="00DE2F75" w:rsidRPr="00067559" w:rsidRDefault="00DE2F75" w:rsidP="00067559"/>
    <w:p w:rsidR="00DE2F75" w:rsidRPr="007B3692" w:rsidRDefault="00DE2F75" w:rsidP="00B91587">
      <w:r w:rsidRPr="007B3692">
        <w:t>Divisions are aligned based on several factors such as:</w:t>
      </w:r>
    </w:p>
    <w:p w:rsidR="00DE2F75" w:rsidRPr="007B3692" w:rsidRDefault="00DE2F75" w:rsidP="000D3616">
      <w:pPr>
        <w:pStyle w:val="BodyTextIndent"/>
        <w:numPr>
          <w:ilvl w:val="0"/>
          <w:numId w:val="19"/>
        </w:numPr>
        <w:tabs>
          <w:tab w:val="left" w:leader="dot" w:pos="5040"/>
        </w:tabs>
        <w:spacing w:after="40"/>
      </w:pPr>
      <w:r w:rsidRPr="007B3692">
        <w:t>the addition of new teams or the disbanding of veteran teams</w:t>
      </w:r>
    </w:p>
    <w:p w:rsidR="00DE2F75" w:rsidRPr="007B3692" w:rsidRDefault="00DE2F75" w:rsidP="000D3616">
      <w:pPr>
        <w:pStyle w:val="BodyTextIndent"/>
        <w:numPr>
          <w:ilvl w:val="0"/>
          <w:numId w:val="19"/>
        </w:numPr>
        <w:tabs>
          <w:tab w:val="left" w:leader="dot" w:pos="5040"/>
        </w:tabs>
        <w:spacing w:after="40"/>
      </w:pPr>
      <w:r w:rsidRPr="007B3692">
        <w:t>recruitment or loss of players by veteran teams</w:t>
      </w:r>
    </w:p>
    <w:p w:rsidR="00DE2F75" w:rsidRPr="007B3692" w:rsidRDefault="00DE2F75" w:rsidP="000D3616">
      <w:pPr>
        <w:pStyle w:val="BodyTextIndent"/>
        <w:numPr>
          <w:ilvl w:val="0"/>
          <w:numId w:val="19"/>
        </w:numPr>
        <w:tabs>
          <w:tab w:val="left" w:leader="dot" w:pos="5040"/>
        </w:tabs>
        <w:spacing w:after="40"/>
      </w:pPr>
      <w:r w:rsidRPr="007B3692">
        <w:t>performance and results from the previous season(s) in the MTFL</w:t>
      </w:r>
    </w:p>
    <w:p w:rsidR="00DE2F75" w:rsidRPr="007B3692" w:rsidRDefault="00DE2F75" w:rsidP="000D3616">
      <w:pPr>
        <w:pStyle w:val="BodyTextIndent"/>
        <w:numPr>
          <w:ilvl w:val="0"/>
          <w:numId w:val="19"/>
        </w:numPr>
        <w:tabs>
          <w:tab w:val="left" w:leader="dot" w:pos="5040"/>
        </w:tabs>
        <w:spacing w:after="40"/>
      </w:pPr>
      <w:r w:rsidRPr="007B3692">
        <w:t>performance in tournaments and other leagues</w:t>
      </w:r>
    </w:p>
    <w:p w:rsidR="00DE2F75" w:rsidRPr="007B3692" w:rsidRDefault="00DE2F75" w:rsidP="000D3616">
      <w:pPr>
        <w:pStyle w:val="BodyTextIndent"/>
        <w:numPr>
          <w:ilvl w:val="0"/>
          <w:numId w:val="19"/>
        </w:numPr>
        <w:tabs>
          <w:tab w:val="left" w:leader="dot" w:pos="5040"/>
        </w:tabs>
        <w:spacing w:after="100"/>
      </w:pPr>
      <w:r w:rsidRPr="007B3692">
        <w:t>team captain’s input on his team’s anticipated performance</w:t>
      </w:r>
    </w:p>
    <w:p w:rsidR="00DE2F75" w:rsidRPr="007B3692" w:rsidRDefault="00DE2F75" w:rsidP="00B91587">
      <w:r w:rsidRPr="007B3692">
        <w:lastRenderedPageBreak/>
        <w:t>Alignment of all divisions will be announced at least two weeks before the season starts.</w:t>
      </w:r>
    </w:p>
    <w:p w:rsidR="00DE2F75" w:rsidRPr="007B3692" w:rsidRDefault="00DE2F75" w:rsidP="00B91587"/>
    <w:p w:rsidR="00DE2F75" w:rsidRPr="007B3692" w:rsidRDefault="00DE2F75" w:rsidP="00B91587">
      <w:pPr>
        <w:pStyle w:val="Subtitle"/>
        <w:rPr>
          <w:spacing w:val="0"/>
        </w:rPr>
      </w:pPr>
      <w:r w:rsidRPr="007B3692">
        <w:rPr>
          <w:spacing w:val="0"/>
        </w:rPr>
        <w:t>Scheduling</w:t>
      </w:r>
    </w:p>
    <w:p w:rsidR="00411C21" w:rsidRDefault="00DE2F75" w:rsidP="00B91587">
      <w:r w:rsidRPr="007B3692">
        <w:t>Well in advance of the start of the regular season, each team should fill out the team schedule prefere</w:t>
      </w:r>
      <w:r w:rsidR="00761065">
        <w:t>nce form</w:t>
      </w:r>
      <w:r w:rsidR="00411C21">
        <w:t>.</w:t>
      </w:r>
    </w:p>
    <w:p w:rsidR="00411C21" w:rsidRDefault="00411C21" w:rsidP="00B91587"/>
    <w:p w:rsidR="00411C21" w:rsidRPr="00411C21" w:rsidRDefault="00411C21" w:rsidP="00411C21">
      <w:pPr>
        <w:ind w:left="720"/>
        <w:rPr>
          <w:u w:val="single"/>
        </w:rPr>
      </w:pPr>
      <w:r w:rsidRPr="00411C21">
        <w:rPr>
          <w:u w:val="single"/>
        </w:rPr>
        <w:t>AGM Exhibit:</w:t>
      </w:r>
      <w:r w:rsidR="008120EE" w:rsidRPr="008120EE">
        <w:t xml:space="preserve"> Schedule Preferences Form</w:t>
      </w:r>
    </w:p>
    <w:bookmarkStart w:id="2" w:name="_MON_1519558639"/>
    <w:bookmarkEnd w:id="2"/>
    <w:p w:rsidR="00411C21" w:rsidRDefault="00330CF3" w:rsidP="00411C21">
      <w:pPr>
        <w:ind w:left="720"/>
      </w:pPr>
      <w:r>
        <w:object w:dxaOrig="1550" w:dyaOrig="991">
          <v:shape id="_x0000_i1030" type="#_x0000_t75" style="width:77.15pt;height:51.45pt" o:ole="">
            <v:imagedata r:id="rId32" o:title=""/>
          </v:shape>
          <o:OLEObject Type="Embed" ProgID="Word.Document.8" ShapeID="_x0000_i1030" DrawAspect="Icon" ObjectID="_1520254305" r:id="rId33">
            <o:FieldCodes>\s</o:FieldCodes>
          </o:OLEObject>
        </w:object>
      </w:r>
    </w:p>
    <w:p w:rsidR="00DE2F75" w:rsidRPr="007B3692" w:rsidRDefault="00761065" w:rsidP="00B91587">
      <w:r>
        <w:t xml:space="preserve">  </w:t>
      </w:r>
    </w:p>
    <w:p w:rsidR="00DE2F75" w:rsidRPr="007B3692" w:rsidRDefault="00DE2F75" w:rsidP="00B91587">
      <w:r w:rsidRPr="007B3692">
        <w:t xml:space="preserve">The league will do its best to accommodate requests depending on other teams’ requests and various other factors.  </w:t>
      </w:r>
      <w:r w:rsidRPr="007B3692">
        <w:rPr>
          <w:b/>
        </w:rPr>
        <w:t xml:space="preserve">However, there is no guarantee that </w:t>
      </w:r>
      <w:r w:rsidR="00330CF3">
        <w:rPr>
          <w:b/>
        </w:rPr>
        <w:t xml:space="preserve">any or </w:t>
      </w:r>
      <w:r w:rsidRPr="007B3692">
        <w:rPr>
          <w:b/>
        </w:rPr>
        <w:t>all of your own team’s pref</w:t>
      </w:r>
      <w:r w:rsidR="00330CF3">
        <w:rPr>
          <w:b/>
        </w:rPr>
        <w:t>erences will be met in the regular or play-off season schedules</w:t>
      </w:r>
      <w:r w:rsidRPr="007B3692">
        <w:rPr>
          <w:b/>
        </w:rPr>
        <w:t>.</w:t>
      </w:r>
      <w:r w:rsidR="00330CF3">
        <w:t xml:space="preserve"> That is the season’s</w:t>
      </w:r>
      <w:r w:rsidRPr="007B3692">
        <w:t xml:space="preserve"> schedule must balance the preferences of all teams with the availability of its assets (fields, referee crews).</w:t>
      </w:r>
    </w:p>
    <w:p w:rsidR="00DE2F75" w:rsidRPr="007B3692" w:rsidRDefault="00DE2F75" w:rsidP="00B91587"/>
    <w:p w:rsidR="00DE2F75" w:rsidRPr="007B3692" w:rsidRDefault="00DE2F75" w:rsidP="00B91587">
      <w:r w:rsidRPr="007B3692">
        <w:t xml:space="preserve">The season runs from </w:t>
      </w:r>
      <w:r w:rsidR="00761065">
        <w:t xml:space="preserve">approximately the </w:t>
      </w:r>
      <w:r w:rsidRPr="007B3692">
        <w:t xml:space="preserve">middle of May to </w:t>
      </w:r>
      <w:r w:rsidR="00761065">
        <w:t xml:space="preserve">the </w:t>
      </w:r>
      <w:r w:rsidRPr="007B3692">
        <w:t>beginning of September. Playoffs will be announced around the middle of June.</w:t>
      </w:r>
    </w:p>
    <w:p w:rsidR="00DE2F75" w:rsidRPr="007B3692" w:rsidRDefault="00DE2F75" w:rsidP="00B91587"/>
    <w:p w:rsidR="00DE2F75" w:rsidRPr="007B3692" w:rsidRDefault="00DE2F75" w:rsidP="00B91587">
      <w:r w:rsidRPr="007B3692">
        <w:t>Game re-scheduling requests require</w:t>
      </w:r>
      <w:r w:rsidRPr="007B3692">
        <w:rPr>
          <w:b/>
        </w:rPr>
        <w:t xml:space="preserve"> a minimum of 72 hour advanced notice</w:t>
      </w:r>
      <w:r w:rsidR="00330CF3">
        <w:rPr>
          <w:b/>
        </w:rPr>
        <w:t xml:space="preserve">. </w:t>
      </w:r>
      <w:r w:rsidR="00330CF3">
        <w:t xml:space="preserve"> Change requests may cost $75 each (</w:t>
      </w:r>
      <w:r w:rsidRPr="007B3692">
        <w:t>payable in advance to the MTFL</w:t>
      </w:r>
      <w:r w:rsidR="00330CF3">
        <w:t>)</w:t>
      </w:r>
      <w:r w:rsidRPr="007B3692">
        <w:t xml:space="preserve"> whether that request is awarded or </w:t>
      </w:r>
      <w:r w:rsidRPr="004E5475">
        <w:rPr>
          <w:b/>
        </w:rPr>
        <w:t>not</w:t>
      </w:r>
      <w:r w:rsidRPr="007B3692">
        <w:t xml:space="preserve">. </w:t>
      </w:r>
      <w:r w:rsidR="00330CF3">
        <w:t>Please note, g</w:t>
      </w:r>
      <w:r w:rsidRPr="007B3692">
        <w:t xml:space="preserve">ame re-scheduling requests for the final two games of your team’s regular season are </w:t>
      </w:r>
      <w:r w:rsidRPr="004E5475">
        <w:rPr>
          <w:b/>
        </w:rPr>
        <w:t>not</w:t>
      </w:r>
      <w:r w:rsidRPr="007B3692">
        <w:t xml:space="preserve"> likely to be awarded as to ensure </w:t>
      </w:r>
      <w:r w:rsidR="00330CF3">
        <w:t xml:space="preserve">that the </w:t>
      </w:r>
      <w:r w:rsidRPr="007B3692">
        <w:t>play-off schedule can be kept as published.</w:t>
      </w:r>
    </w:p>
    <w:p w:rsidR="00DE2F75" w:rsidRPr="000D3616" w:rsidRDefault="00DE2F75" w:rsidP="00B91587">
      <w:pPr>
        <w:rPr>
          <w:b/>
          <w:caps/>
        </w:rPr>
      </w:pPr>
    </w:p>
    <w:p w:rsidR="00DE2F75" w:rsidRDefault="00DE2F75" w:rsidP="00F21115">
      <w:pPr>
        <w:pStyle w:val="Subtitle"/>
        <w:numPr>
          <w:ilvl w:val="1"/>
          <w:numId w:val="18"/>
        </w:numPr>
        <w:tabs>
          <w:tab w:val="clear" w:pos="1440"/>
          <w:tab w:val="num" w:pos="600"/>
        </w:tabs>
        <w:ind w:hanging="1440"/>
        <w:rPr>
          <w:b/>
          <w:i w:val="0"/>
          <w:caps/>
          <w:color w:val="auto"/>
          <w:spacing w:val="0"/>
        </w:rPr>
      </w:pPr>
      <w:r w:rsidRPr="000D3616">
        <w:rPr>
          <w:b/>
          <w:i w:val="0"/>
          <w:caps/>
          <w:color w:val="auto"/>
          <w:spacing w:val="0"/>
        </w:rPr>
        <w:t>Player Registration</w:t>
      </w:r>
    </w:p>
    <w:p w:rsidR="00DE2F75" w:rsidRPr="000D3616" w:rsidRDefault="00DE2F75" w:rsidP="000D3616"/>
    <w:p w:rsidR="00DE2F75" w:rsidRPr="007B3692" w:rsidRDefault="00DE2F75" w:rsidP="00790F28">
      <w:r w:rsidRPr="007B3692">
        <w:rPr>
          <w:b/>
        </w:rPr>
        <w:t xml:space="preserve">Player Waiver and Registration Form </w:t>
      </w:r>
      <w:r w:rsidRPr="007B3692">
        <w:t>is posted on website.</w:t>
      </w:r>
    </w:p>
    <w:p w:rsidR="00DE2F75" w:rsidRPr="007B3692" w:rsidRDefault="00DE2F75" w:rsidP="00790F28">
      <w:pPr>
        <w:numPr>
          <w:ilvl w:val="0"/>
          <w:numId w:val="1"/>
        </w:numPr>
      </w:pPr>
      <w:r w:rsidRPr="007B3692">
        <w:t xml:space="preserve">All new players and players changing teams as well as players returning after a year or more off must fill out the form. </w:t>
      </w:r>
    </w:p>
    <w:p w:rsidR="00DE2F75" w:rsidRPr="007B3692" w:rsidRDefault="00DE2F75" w:rsidP="00790F28">
      <w:pPr>
        <w:numPr>
          <w:ilvl w:val="0"/>
          <w:numId w:val="1"/>
        </w:numPr>
      </w:pPr>
      <w:r w:rsidRPr="007B3692">
        <w:t>The form must be signed and then witnessed by the captain of the team. It also then must be handed into the league before that player attempts to play in any MTFL game.</w:t>
      </w:r>
    </w:p>
    <w:p w:rsidR="00DE2F75" w:rsidRPr="007B3692" w:rsidRDefault="00DE2F75" w:rsidP="00790F28">
      <w:pPr>
        <w:numPr>
          <w:ilvl w:val="0"/>
          <w:numId w:val="1"/>
        </w:numPr>
      </w:pPr>
      <w:r w:rsidRPr="007B3692">
        <w:t>Players who are on record but move into Mississauga should fill out a new form to assist us with our residency assessment.</w:t>
      </w:r>
    </w:p>
    <w:p w:rsidR="00DE2F75" w:rsidRPr="007B3692" w:rsidRDefault="00DE2F75" w:rsidP="00790F28">
      <w:pPr>
        <w:numPr>
          <w:ilvl w:val="0"/>
          <w:numId w:val="1"/>
        </w:numPr>
      </w:pPr>
      <w:r w:rsidRPr="007B3692">
        <w:t xml:space="preserve">Players who played on the same team last year do </w:t>
      </w:r>
      <w:r w:rsidRPr="007B3692">
        <w:rPr>
          <w:b/>
          <w:u w:val="single"/>
        </w:rPr>
        <w:t>not</w:t>
      </w:r>
      <w:r w:rsidRPr="007B3692">
        <w:t xml:space="preserve"> need to fill it out.</w:t>
      </w:r>
    </w:p>
    <w:p w:rsidR="00DE2F75" w:rsidRPr="007B3692" w:rsidRDefault="00DE2F75" w:rsidP="00B91587"/>
    <w:p w:rsidR="00DE2F75" w:rsidRDefault="00DE2F75" w:rsidP="00F21115">
      <w:pPr>
        <w:pStyle w:val="Subtitle"/>
        <w:numPr>
          <w:ilvl w:val="1"/>
          <w:numId w:val="18"/>
        </w:numPr>
        <w:tabs>
          <w:tab w:val="clear" w:pos="1440"/>
          <w:tab w:val="num" w:pos="500"/>
        </w:tabs>
        <w:ind w:left="500" w:hanging="440"/>
        <w:rPr>
          <w:b/>
          <w:i w:val="0"/>
          <w:caps/>
          <w:color w:val="auto"/>
          <w:spacing w:val="0"/>
        </w:rPr>
      </w:pPr>
      <w:r w:rsidRPr="001E027D">
        <w:rPr>
          <w:b/>
          <w:i w:val="0"/>
          <w:caps/>
          <w:color w:val="auto"/>
          <w:spacing w:val="0"/>
        </w:rPr>
        <w:t>Scores and Standings</w:t>
      </w:r>
    </w:p>
    <w:p w:rsidR="00DE2F75" w:rsidRPr="001E027D" w:rsidRDefault="00DE2F75" w:rsidP="001E027D"/>
    <w:p w:rsidR="00DE2F75" w:rsidRPr="007B3692" w:rsidRDefault="00DE2F75" w:rsidP="00E9445D">
      <w:r w:rsidRPr="007B3692">
        <w:t>Scores and standings are posted weekly; however, at the end of each game the team captain/representative should check the game sheet to be sure it has been filled in correctly. Furthermore, team members should check later in the week to ensure that the league’s website has been updated correctly with that final score.</w:t>
      </w:r>
    </w:p>
    <w:p w:rsidR="00DE2F75" w:rsidRPr="007B3692" w:rsidRDefault="00DE2F75" w:rsidP="00E9445D"/>
    <w:p w:rsidR="00DE2F75" w:rsidRDefault="00DE2F75" w:rsidP="00E9445D">
      <w:r w:rsidRPr="007B3692">
        <w:t>Regular season ending ties are broken</w:t>
      </w:r>
      <w:r w:rsidR="008120EE">
        <w:t xml:space="preserve"> as per league policy/procedure</w:t>
      </w:r>
      <w:r w:rsidR="00411C21">
        <w:t>.</w:t>
      </w:r>
    </w:p>
    <w:p w:rsidR="00411C21" w:rsidRPr="007B3692" w:rsidRDefault="00411C21" w:rsidP="00E9445D"/>
    <w:p w:rsidR="00DE2F75" w:rsidRDefault="00411C21" w:rsidP="00411C21">
      <w:pPr>
        <w:ind w:left="720"/>
        <w:rPr>
          <w:u w:val="single"/>
        </w:rPr>
      </w:pPr>
      <w:r w:rsidRPr="00411C21">
        <w:rPr>
          <w:u w:val="single"/>
        </w:rPr>
        <w:t>AGM Exhibit:</w:t>
      </w:r>
      <w:r w:rsidR="008120EE" w:rsidRPr="008120EE">
        <w:t xml:space="preserve"> Regular Season Ending Standings Tie-Breaker Policy</w:t>
      </w:r>
    </w:p>
    <w:bookmarkStart w:id="3" w:name="_MON_1488458477"/>
    <w:bookmarkEnd w:id="3"/>
    <w:p w:rsidR="00411C21" w:rsidRPr="00411C21" w:rsidRDefault="00411C21" w:rsidP="00411C21">
      <w:pPr>
        <w:ind w:left="720"/>
        <w:rPr>
          <w:u w:val="single"/>
        </w:rPr>
      </w:pPr>
      <w:r>
        <w:rPr>
          <w:u w:val="single"/>
        </w:rPr>
        <w:object w:dxaOrig="1550" w:dyaOrig="991">
          <v:shape id="_x0000_i1031" type="#_x0000_t75" style="width:77.15pt;height:51.45pt" o:ole="">
            <v:imagedata r:id="rId34" o:title=""/>
          </v:shape>
          <o:OLEObject Type="Embed" ProgID="Word.Document.12" ShapeID="_x0000_i1031" DrawAspect="Icon" ObjectID="_1520254306" r:id="rId35">
            <o:FieldCodes>\s</o:FieldCodes>
          </o:OLEObject>
        </w:object>
      </w:r>
    </w:p>
    <w:p w:rsidR="00DE2F75" w:rsidRPr="007B3692" w:rsidRDefault="00DE2F75" w:rsidP="00421216"/>
    <w:p w:rsidR="00DE2F75" w:rsidRPr="007B3692" w:rsidRDefault="00DE2F75" w:rsidP="002D5CA1">
      <w:pPr>
        <w:pStyle w:val="Heading1"/>
        <w:jc w:val="center"/>
      </w:pPr>
      <w:r w:rsidRPr="007B3692">
        <w:t>Additional Data</w:t>
      </w:r>
    </w:p>
    <w:p w:rsidR="00DE2F75" w:rsidRPr="007B3692" w:rsidRDefault="00DE2F75" w:rsidP="00421216"/>
    <w:p w:rsidR="009C2479" w:rsidRDefault="00DE2F75" w:rsidP="009C2479">
      <w:pPr>
        <w:pStyle w:val="Subtitle"/>
        <w:numPr>
          <w:ilvl w:val="1"/>
          <w:numId w:val="18"/>
        </w:numPr>
        <w:tabs>
          <w:tab w:val="clear" w:pos="1440"/>
        </w:tabs>
        <w:ind w:left="400"/>
        <w:rPr>
          <w:b/>
          <w:i w:val="0"/>
          <w:caps/>
          <w:color w:val="auto"/>
          <w:spacing w:val="0"/>
        </w:rPr>
      </w:pPr>
      <w:r>
        <w:rPr>
          <w:b/>
          <w:i w:val="0"/>
          <w:caps/>
          <w:color w:val="auto"/>
          <w:spacing w:val="0"/>
        </w:rPr>
        <w:t xml:space="preserve"> </w:t>
      </w:r>
      <w:r w:rsidRPr="001E027D">
        <w:rPr>
          <w:b/>
          <w:i w:val="0"/>
          <w:caps/>
          <w:color w:val="auto"/>
          <w:spacing w:val="0"/>
        </w:rPr>
        <w:t>S</w:t>
      </w:r>
      <w:r w:rsidR="009C2479">
        <w:rPr>
          <w:b/>
          <w:i w:val="0"/>
          <w:caps/>
          <w:color w:val="auto"/>
          <w:spacing w:val="0"/>
        </w:rPr>
        <w:t>TRATEGIC PLAN</w:t>
      </w:r>
    </w:p>
    <w:p w:rsidR="009C2479" w:rsidRDefault="009C2479" w:rsidP="009C2479"/>
    <w:p w:rsidR="00DE2F75" w:rsidRPr="007B3692" w:rsidRDefault="00DE2F75" w:rsidP="002D5CA1">
      <w:r w:rsidRPr="007B3692">
        <w:t xml:space="preserve">The league </w:t>
      </w:r>
      <w:r w:rsidR="009C2479">
        <w:t xml:space="preserve">and its </w:t>
      </w:r>
      <w:r w:rsidR="00153C60">
        <w:t>executive are</w:t>
      </w:r>
      <w:r w:rsidRPr="007B3692">
        <w:t xml:space="preserve"> to champion the following objectives using sound, timely and </w:t>
      </w:r>
      <w:r w:rsidR="00153C60">
        <w:t xml:space="preserve">as appropriate </w:t>
      </w:r>
      <w:r w:rsidRPr="007B3692">
        <w:t>transparen</w:t>
      </w:r>
      <w:r w:rsidR="00C17E75">
        <w:t>t stew</w:t>
      </w:r>
      <w:r w:rsidR="00153C60">
        <w:t>ardship practices</w:t>
      </w:r>
      <w:r w:rsidRPr="007B3692">
        <w:t>:</w:t>
      </w:r>
    </w:p>
    <w:p w:rsidR="00DE2F75" w:rsidRPr="007B3692" w:rsidRDefault="00DE2F75" w:rsidP="002D5CA1"/>
    <w:p w:rsidR="00DE2F75" w:rsidRPr="007B3692" w:rsidRDefault="00DE2F75" w:rsidP="00102A09">
      <w:pPr>
        <w:pStyle w:val="ListParagraph"/>
        <w:numPr>
          <w:ilvl w:val="0"/>
          <w:numId w:val="20"/>
        </w:numPr>
      </w:pPr>
      <w:r w:rsidRPr="007B3692">
        <w:t xml:space="preserve">Manage league finances to minimize the need to increase team registration fees by sustaining excellent supplier relationships, avoiding dependency on ancillary revenues (even if they are obtained through pre-approved and well planned fund-raising events) and, if applicable, accessing </w:t>
      </w:r>
      <w:r w:rsidR="00A2507E">
        <w:t xml:space="preserve">when necessary </w:t>
      </w:r>
      <w:r w:rsidRPr="007B3692">
        <w:t xml:space="preserve">the league’s year-end surplus. </w:t>
      </w:r>
      <w:r w:rsidR="004B5A2B">
        <w:t>This can include:</w:t>
      </w:r>
    </w:p>
    <w:p w:rsidR="00DE2F75" w:rsidRPr="007B3692" w:rsidRDefault="00DE2F75" w:rsidP="008B02AB">
      <w:pPr>
        <w:pStyle w:val="ListParagraph"/>
        <w:ind w:left="360"/>
      </w:pPr>
    </w:p>
    <w:p w:rsidR="00DE2F75" w:rsidRDefault="004B5A2B" w:rsidP="004B5A2B">
      <w:pPr>
        <w:pStyle w:val="ListParagraph"/>
        <w:numPr>
          <w:ilvl w:val="1"/>
          <w:numId w:val="20"/>
        </w:numPr>
      </w:pPr>
      <w:r>
        <w:t>m</w:t>
      </w:r>
      <w:r w:rsidR="00C17E75">
        <w:t>aintain</w:t>
      </w:r>
      <w:r>
        <w:t>ing</w:t>
      </w:r>
      <w:r w:rsidR="00C17E75">
        <w:t xml:space="preserve"> a reasonably sized financial surplus</w:t>
      </w:r>
      <w:r>
        <w:t xml:space="preserve"> in the league’s bank account</w:t>
      </w:r>
      <w:r w:rsidR="00DE2F75" w:rsidRPr="007B3692">
        <w:t xml:space="preserve">. The </w:t>
      </w:r>
      <w:r w:rsidR="009C2479">
        <w:t xml:space="preserve">size of the </w:t>
      </w:r>
      <w:r w:rsidR="00DE2F75" w:rsidRPr="007B3692">
        <w:t xml:space="preserve">surplus should be close to </w:t>
      </w:r>
      <w:r w:rsidR="00A2507E">
        <w:t xml:space="preserve">the greater of $5k or </w:t>
      </w:r>
      <w:r w:rsidR="00DE2F75" w:rsidRPr="007B3692">
        <w:t>‘the value of the total field permit costs from the previous season plus the anticipated rate increase for the next season’ (which has been typically 2 to 3% per annum). A larger surplus may be budgeted if it is pre-approved by the membership for the purposes of purchasing some ass</w:t>
      </w:r>
      <w:r w:rsidR="009C2479">
        <w:t>et or service which supports a league goal</w:t>
      </w:r>
      <w:r>
        <w:t>. The surplus may be built up via a multiple season accrual plan if appropriate and reasonable (such as a planned purchase of the league for field real-estate or stadium lighting)</w:t>
      </w:r>
      <w:r w:rsidR="00DE2F75" w:rsidRPr="007B3692">
        <w:t>.</w:t>
      </w:r>
      <w:r w:rsidR="00C94D9D">
        <w:t xml:space="preserve"> The surplus may also be </w:t>
      </w:r>
      <w:r w:rsidR="005A4117">
        <w:t xml:space="preserve">managed to </w:t>
      </w:r>
      <w:r w:rsidR="00C94D9D">
        <w:t xml:space="preserve"> any bank account minimal balance </w:t>
      </w:r>
      <w:r w:rsidR="005A4117">
        <w:t xml:space="preserve">required </w:t>
      </w:r>
      <w:r w:rsidR="00C94D9D">
        <w:t>to avoid transaction fees objectives.</w:t>
      </w:r>
    </w:p>
    <w:p w:rsidR="004B5A2B" w:rsidRDefault="004B5A2B" w:rsidP="004B5A2B">
      <w:pPr>
        <w:pStyle w:val="ListParagraph"/>
        <w:ind w:left="1440"/>
      </w:pPr>
    </w:p>
    <w:p w:rsidR="004B5A2B" w:rsidRDefault="004B5A2B" w:rsidP="004B5A2B">
      <w:pPr>
        <w:pStyle w:val="ListParagraph"/>
        <w:numPr>
          <w:ilvl w:val="1"/>
          <w:numId w:val="20"/>
        </w:numPr>
      </w:pPr>
      <w:r>
        <w:t>i</w:t>
      </w:r>
      <w:r w:rsidRPr="007B3692">
        <w:t>nvest</w:t>
      </w:r>
      <w:r>
        <w:t>ing</w:t>
      </w:r>
      <w:r w:rsidRPr="007B3692">
        <w:t xml:space="preserve"> appropriate amounts of league revenues into growing touch football at both the local and affiliated organization levels in well planned ways.  This includes but is not limit</w:t>
      </w:r>
      <w:r w:rsidR="00A2507E">
        <w:t xml:space="preserve">ed to co-sponsoring events within </w:t>
      </w:r>
      <w:r w:rsidRPr="007B3692">
        <w:t>other leagues or referee associations that are also supportive of having game officials who are accredited, regularly assessed and afforded</w:t>
      </w:r>
      <w:r>
        <w:t xml:space="preserve"> training for improvement. I</w:t>
      </w:r>
      <w:r w:rsidRPr="007B3692">
        <w:t xml:space="preserve">t may </w:t>
      </w:r>
      <w:r>
        <w:t xml:space="preserve">also include </w:t>
      </w:r>
      <w:r w:rsidRPr="007B3692">
        <w:t>sponsor</w:t>
      </w:r>
      <w:r>
        <w:t>ing or providing</w:t>
      </w:r>
      <w:r w:rsidRPr="007B3692">
        <w:t xml:space="preserve"> donations to other football leagues of interest as well as support</w:t>
      </w:r>
      <w:r>
        <w:t>ing</w:t>
      </w:r>
      <w:r w:rsidRPr="007B3692">
        <w:t xml:space="preserve"> the development of tournament capable teams (from MTFL member teams) by sharing portions of any ancillary revenues generated by this league.</w:t>
      </w:r>
      <w:r w:rsidR="00A2507E">
        <w:t xml:space="preserve"> Prioritizing efforts and monies towards obtaining the next generation of player (and in particular QB) is a reasonable objective in any of these endeavors to grow touch football.</w:t>
      </w:r>
    </w:p>
    <w:p w:rsidR="004B5A2B" w:rsidRDefault="004B5A2B" w:rsidP="004B5A2B">
      <w:pPr>
        <w:pStyle w:val="ListParagraph"/>
      </w:pPr>
    </w:p>
    <w:p w:rsidR="004B5A2B" w:rsidRPr="007B3692" w:rsidRDefault="004B5A2B" w:rsidP="004B5A2B">
      <w:pPr>
        <w:pStyle w:val="ListParagraph"/>
        <w:numPr>
          <w:ilvl w:val="1"/>
          <w:numId w:val="20"/>
        </w:numPr>
      </w:pPr>
      <w:r w:rsidRPr="007B3692">
        <w:t xml:space="preserve">sustaining this league at a size of 28 teams or larger (year over year) </w:t>
      </w:r>
      <w:r>
        <w:t>as to enable</w:t>
      </w:r>
      <w:r w:rsidRPr="007B3692">
        <w:t xml:space="preserve"> reasonable portions of the team registration fees to be designated to factors of distinction that are </w:t>
      </w:r>
      <w:r>
        <w:t xml:space="preserve">deemed key to the </w:t>
      </w:r>
      <w:r w:rsidRPr="007B3692">
        <w:t xml:space="preserve">sustaining </w:t>
      </w:r>
      <w:r>
        <w:t xml:space="preserve">of </w:t>
      </w:r>
      <w:r w:rsidRPr="007B3692">
        <w:t>the successful brand and image of this league.</w:t>
      </w:r>
      <w:r>
        <w:t xml:space="preserve"> For example, league enrichment programs and operational costs should </w:t>
      </w:r>
      <w:r w:rsidRPr="00A47B74">
        <w:rPr>
          <w:b/>
        </w:rPr>
        <w:t>not</w:t>
      </w:r>
      <w:r>
        <w:t xml:space="preserve"> exceed ~40% of the total season revenues raised by team registration fees.</w:t>
      </w:r>
    </w:p>
    <w:p w:rsidR="00DE2F75" w:rsidRPr="007B3692" w:rsidRDefault="00DE2F75" w:rsidP="00102A09">
      <w:pPr>
        <w:pStyle w:val="ListParagraph"/>
        <w:ind w:left="0" w:firstLine="60"/>
      </w:pPr>
    </w:p>
    <w:p w:rsidR="00DE2F75" w:rsidRPr="007B3692" w:rsidRDefault="00DE2F75" w:rsidP="00102A09">
      <w:pPr>
        <w:pStyle w:val="ListParagraph"/>
        <w:numPr>
          <w:ilvl w:val="0"/>
          <w:numId w:val="20"/>
        </w:numPr>
      </w:pPr>
      <w:r w:rsidRPr="007B3692">
        <w:lastRenderedPageBreak/>
        <w:t>Cultivate, train and retain a number of executive members consistent to the number of divisions of play. This will ensure that any opportunities for the perception of conflict of interest are minimized in all areas of league operations especially within the areas of player/team discipline and league finances.</w:t>
      </w:r>
    </w:p>
    <w:p w:rsidR="00DE2F75" w:rsidRPr="007B3692" w:rsidRDefault="00DE2F75" w:rsidP="00102A09">
      <w:pPr>
        <w:pStyle w:val="ListParagraph"/>
        <w:ind w:firstLine="60"/>
      </w:pPr>
    </w:p>
    <w:p w:rsidR="00DE2F75" w:rsidRPr="007B3692" w:rsidRDefault="00DE2F75" w:rsidP="00102A09">
      <w:pPr>
        <w:pStyle w:val="ListParagraph"/>
        <w:numPr>
          <w:ilvl w:val="0"/>
          <w:numId w:val="20"/>
        </w:numPr>
      </w:pPr>
      <w:r w:rsidRPr="007B3692">
        <w:t xml:space="preserve">Recognize player, referee, member, </w:t>
      </w:r>
      <w:r w:rsidR="004B5A2B">
        <w:t xml:space="preserve">honorary member, </w:t>
      </w:r>
      <w:r w:rsidRPr="007B3692">
        <w:t>supplier or partner achievements within games or other league sanctioned events including but not limited to: year-end parties, skills competitions, tournaments, league-organized social events (e.g.</w:t>
      </w:r>
      <w:r w:rsidR="00C94D9D">
        <w:t>,</w:t>
      </w:r>
      <w:r w:rsidRPr="007B3692">
        <w:t xml:space="preserve"> ARGO Nights), league or Citizen/Community award programs, etc.</w:t>
      </w:r>
    </w:p>
    <w:p w:rsidR="00DE2F75" w:rsidRPr="007B3692" w:rsidRDefault="00DE2F75" w:rsidP="00EB7C62">
      <w:pPr>
        <w:pStyle w:val="ListParagraph"/>
      </w:pPr>
    </w:p>
    <w:p w:rsidR="00DE2F75" w:rsidRPr="007B3692" w:rsidRDefault="00DE2F75" w:rsidP="004B5A2B">
      <w:pPr>
        <w:pStyle w:val="ListParagraph"/>
        <w:numPr>
          <w:ilvl w:val="0"/>
          <w:numId w:val="20"/>
        </w:numPr>
      </w:pPr>
      <w:r w:rsidRPr="007B3692">
        <w:t xml:space="preserve">Promote the league through various means such as putting up information posters at local universities and colleges; encouraging social media </w:t>
      </w:r>
      <w:r w:rsidR="004B5A2B" w:rsidRPr="007B3692">
        <w:t>(Facebook, Twitter)</w:t>
      </w:r>
      <w:r w:rsidR="004B5A2B">
        <w:t xml:space="preserve"> </w:t>
      </w:r>
      <w:r w:rsidRPr="007B3692">
        <w:t>use by the league</w:t>
      </w:r>
      <w:r w:rsidR="004B5A2B">
        <w:t xml:space="preserve"> and its</w:t>
      </w:r>
      <w:r w:rsidRPr="007B3692">
        <w:t xml:space="preserve"> membership; and encouraging coverage of games and/or interviews by local media (Mississa</w:t>
      </w:r>
      <w:r w:rsidR="004B5A2B">
        <w:t>uga News, magazines, local television broadcasting</w:t>
      </w:r>
      <w:r w:rsidRPr="007B3692">
        <w:t xml:space="preserve"> station</w:t>
      </w:r>
      <w:r w:rsidR="004B5A2B">
        <w:t>s/organizations</w:t>
      </w:r>
      <w:r w:rsidRPr="007B3692">
        <w:t>).</w:t>
      </w:r>
    </w:p>
    <w:p w:rsidR="00DE2F75" w:rsidRPr="007B3692" w:rsidRDefault="00DE2F75" w:rsidP="00527D93">
      <w:pPr>
        <w:pStyle w:val="ListParagraph"/>
      </w:pPr>
    </w:p>
    <w:p w:rsidR="00DE2F75" w:rsidRPr="007B3692" w:rsidRDefault="00DE2F75" w:rsidP="00102A09">
      <w:pPr>
        <w:pStyle w:val="ListParagraph"/>
        <w:numPr>
          <w:ilvl w:val="0"/>
          <w:numId w:val="20"/>
        </w:numPr>
      </w:pPr>
      <w:r w:rsidRPr="007B3692">
        <w:t xml:space="preserve">Communicate to members and fans alike with social media programs continually emphasizing adherence to the league’s mission, policies and code-of-conduct.  This includes having an on-line presence and automations geared towards sustaining long-term relationships between the league and each individual person of interest to it. </w:t>
      </w:r>
    </w:p>
    <w:p w:rsidR="00DE2F75" w:rsidRPr="007B3692" w:rsidRDefault="00DE2F75" w:rsidP="00527D93">
      <w:pPr>
        <w:pStyle w:val="ListParagraph"/>
      </w:pPr>
    </w:p>
    <w:p w:rsidR="00DE2F75" w:rsidRPr="007B3692" w:rsidRDefault="00DE2F75" w:rsidP="00102A09">
      <w:pPr>
        <w:pStyle w:val="ListParagraph"/>
        <w:numPr>
          <w:ilvl w:val="0"/>
          <w:numId w:val="20"/>
        </w:numPr>
      </w:pPr>
      <w:r w:rsidRPr="007B3692">
        <w:t>Cultivate the appropriate relationships with City officials responsible for the creation or award of access to new or modified field assets with a specific goal of obtaining one additional (grass or turf based) lit-field location. Specifically, the league can be more efficiently operated on as few as two lit-field locations and be less restricted by the total number of game officials or their level of qualification.</w:t>
      </w:r>
    </w:p>
    <w:p w:rsidR="00DE2F75" w:rsidRPr="007B3692" w:rsidRDefault="00DE2F75" w:rsidP="00A75E63">
      <w:pPr>
        <w:pStyle w:val="ListParagraph"/>
      </w:pPr>
    </w:p>
    <w:p w:rsidR="00DE2F75" w:rsidRPr="007B3692" w:rsidRDefault="00DE2F75" w:rsidP="00102A09">
      <w:pPr>
        <w:pStyle w:val="ListParagraph"/>
        <w:numPr>
          <w:ilvl w:val="0"/>
          <w:numId w:val="20"/>
        </w:numPr>
      </w:pPr>
      <w:r w:rsidRPr="007B3692">
        <w:t>Assess the strategic plan, league constitution, by-laws and policies at the conclusion of a season as to determine what, if any, modifications should be considered for approval in the league’s next AGM whilst ensuring that all decision-making processes remain based on democratic principles.</w:t>
      </w:r>
    </w:p>
    <w:p w:rsidR="00DE2F75" w:rsidRPr="007B3692" w:rsidRDefault="00DE2F75" w:rsidP="002D5CA1">
      <w:r w:rsidRPr="007B3692">
        <w:br w:type="page"/>
      </w:r>
    </w:p>
    <w:p w:rsidR="009C2479" w:rsidRPr="009C2479" w:rsidRDefault="009C2479" w:rsidP="009C2479"/>
    <w:p w:rsidR="009C2479" w:rsidRPr="009C2479" w:rsidRDefault="009C2479" w:rsidP="00896765">
      <w:pPr>
        <w:pStyle w:val="Subtitle"/>
        <w:numPr>
          <w:ilvl w:val="0"/>
          <w:numId w:val="25"/>
        </w:numPr>
        <w:rPr>
          <w:b/>
          <w:i w:val="0"/>
          <w:caps/>
          <w:color w:val="auto"/>
          <w:spacing w:val="0"/>
        </w:rPr>
      </w:pPr>
      <w:r w:rsidRPr="009C2479">
        <w:rPr>
          <w:rFonts w:ascii="Times New Roman" w:hAnsi="Times New Roman"/>
          <w:b/>
          <w:i w:val="0"/>
          <w:caps/>
          <w:color w:val="auto"/>
          <w:spacing w:val="0"/>
        </w:rPr>
        <w:t>Operation BEST PRACTICES and DECISiONING GUIDELINES</w:t>
      </w:r>
    </w:p>
    <w:p w:rsidR="009C2479" w:rsidRDefault="009C2479" w:rsidP="009C2479"/>
    <w:p w:rsidR="009C2479" w:rsidRDefault="00BD3EBA" w:rsidP="009C2479">
      <w:pPr>
        <w:rPr>
          <w:color w:val="FF0000"/>
        </w:rPr>
      </w:pPr>
      <w:r>
        <w:rPr>
          <w:color w:val="FF0000"/>
        </w:rPr>
        <w:t>A four to 10 page</w:t>
      </w:r>
      <w:r w:rsidR="004B5A2B">
        <w:rPr>
          <w:color w:val="FF0000"/>
        </w:rPr>
        <w:t xml:space="preserve"> draft </w:t>
      </w:r>
      <w:r w:rsidR="00A2507E">
        <w:rPr>
          <w:color w:val="FF0000"/>
        </w:rPr>
        <w:t>forthcoming</w:t>
      </w:r>
      <w:r w:rsidR="004B5A2B">
        <w:rPr>
          <w:color w:val="FF0000"/>
        </w:rPr>
        <w:t xml:space="preserve">; </w:t>
      </w:r>
      <w:r w:rsidR="0049792C">
        <w:rPr>
          <w:color w:val="FF0000"/>
        </w:rPr>
        <w:t xml:space="preserve">and </w:t>
      </w:r>
      <w:r>
        <w:rPr>
          <w:color w:val="FF0000"/>
        </w:rPr>
        <w:t>ti</w:t>
      </w:r>
      <w:r w:rsidR="00A2507E">
        <w:rPr>
          <w:color w:val="FF0000"/>
        </w:rPr>
        <w:t xml:space="preserve">me permitting will be </w:t>
      </w:r>
      <w:r w:rsidR="0049792C">
        <w:rPr>
          <w:color w:val="FF0000"/>
        </w:rPr>
        <w:t xml:space="preserve">spoken to during </w:t>
      </w:r>
      <w:r w:rsidR="00A2507E">
        <w:rPr>
          <w:color w:val="FF0000"/>
        </w:rPr>
        <w:t xml:space="preserve">the Q&amp;A period of time or the </w:t>
      </w:r>
      <w:r w:rsidR="0049792C">
        <w:rPr>
          <w:color w:val="FF0000"/>
        </w:rPr>
        <w:t>2</w:t>
      </w:r>
      <w:r w:rsidR="0049792C" w:rsidRPr="0049792C">
        <w:rPr>
          <w:color w:val="FF0000"/>
          <w:vertAlign w:val="superscript"/>
        </w:rPr>
        <w:t>nd</w:t>
      </w:r>
      <w:r w:rsidR="00A2507E">
        <w:rPr>
          <w:color w:val="FF0000"/>
        </w:rPr>
        <w:t xml:space="preserve"> part of this</w:t>
      </w:r>
      <w:r>
        <w:rPr>
          <w:color w:val="FF0000"/>
        </w:rPr>
        <w:t xml:space="preserve"> meeting </w:t>
      </w:r>
      <w:r w:rsidR="0049792C">
        <w:rPr>
          <w:color w:val="FF0000"/>
        </w:rPr>
        <w:t>to those wishing to learn of it.</w:t>
      </w:r>
    </w:p>
    <w:p w:rsidR="00EC6CD4" w:rsidRDefault="00EC6CD4" w:rsidP="009C2479">
      <w:pPr>
        <w:rPr>
          <w:color w:val="FF0000"/>
        </w:rPr>
      </w:pPr>
    </w:p>
    <w:p w:rsidR="00EC6CD4" w:rsidRDefault="00674491" w:rsidP="009C2479">
      <w:pPr>
        <w:rPr>
          <w:color w:val="FF0000"/>
        </w:rPr>
      </w:pPr>
      <w:r>
        <w:rPr>
          <w:color w:val="FF0000"/>
        </w:rPr>
        <w:t>This document will include</w:t>
      </w:r>
      <w:r w:rsidR="00EC6CD4">
        <w:rPr>
          <w:color w:val="FF0000"/>
        </w:rPr>
        <w:t xml:space="preserve"> guidance on</w:t>
      </w:r>
      <w:r>
        <w:rPr>
          <w:color w:val="FF0000"/>
        </w:rPr>
        <w:t xml:space="preserve"> concerns like the following</w:t>
      </w:r>
      <w:r w:rsidR="00EC6CD4">
        <w:rPr>
          <w:color w:val="FF0000"/>
        </w:rPr>
        <w:t>:</w:t>
      </w:r>
    </w:p>
    <w:p w:rsidR="00EC6CD4" w:rsidRDefault="00EC6CD4" w:rsidP="00EC6CD4">
      <w:pPr>
        <w:pStyle w:val="ListParagraph"/>
        <w:numPr>
          <w:ilvl w:val="1"/>
          <w:numId w:val="20"/>
        </w:numPr>
        <w:rPr>
          <w:color w:val="FF0000"/>
        </w:rPr>
      </w:pPr>
      <w:r>
        <w:rPr>
          <w:color w:val="FF0000"/>
        </w:rPr>
        <w:t xml:space="preserve">How many divisions to operate and how to estimate which teams fit in which divisions </w:t>
      </w:r>
    </w:p>
    <w:p w:rsidR="00A47B74" w:rsidRDefault="00A47B74" w:rsidP="00A47B74">
      <w:pPr>
        <w:pStyle w:val="ListParagraph"/>
        <w:ind w:left="1440"/>
        <w:rPr>
          <w:color w:val="FF0000"/>
        </w:rPr>
      </w:pPr>
    </w:p>
    <w:p w:rsidR="00EC6CD4" w:rsidRDefault="006378B2" w:rsidP="00EC6CD4">
      <w:pPr>
        <w:pStyle w:val="ListParagraph"/>
        <w:numPr>
          <w:ilvl w:val="1"/>
          <w:numId w:val="20"/>
        </w:numPr>
        <w:rPr>
          <w:color w:val="FF0000"/>
        </w:rPr>
      </w:pPr>
      <w:r>
        <w:rPr>
          <w:color w:val="FF0000"/>
        </w:rPr>
        <w:t>How to establish the value of the team registration fee.</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How to identify when (and for what typical number of) multi-game suspensions should be awarded to persons implicated by a disciplinary committee investigation.</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How to identify when (and for what value) and financial amount should be associated with a disciplinary assignment?</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How to construct and maintain the league’s master schedule.</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How to orchestrate a game location (or kick-off time) change during the day of the game for both regular and play-off dates.</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How to determine MVP and Sportsman award prize winners.</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General guidance on conditions for which team captains are to expect or may ask officiating crew for reduced game time duration.</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General guidance on league banking practices and selection of bank account types/services.</w:t>
      </w:r>
    </w:p>
    <w:p w:rsidR="00A47B74" w:rsidRDefault="00A47B74" w:rsidP="00A47B74">
      <w:pPr>
        <w:pStyle w:val="ListParagraph"/>
        <w:ind w:left="1440"/>
        <w:rPr>
          <w:color w:val="FF0000"/>
        </w:rPr>
      </w:pPr>
    </w:p>
    <w:p w:rsidR="006378B2" w:rsidRDefault="006378B2" w:rsidP="00EC6CD4">
      <w:pPr>
        <w:pStyle w:val="ListParagraph"/>
        <w:numPr>
          <w:ilvl w:val="1"/>
          <w:numId w:val="20"/>
        </w:numPr>
        <w:rPr>
          <w:color w:val="FF0000"/>
        </w:rPr>
      </w:pPr>
      <w:r>
        <w:rPr>
          <w:color w:val="FF0000"/>
        </w:rPr>
        <w:t>General guidance on sustaining the league’s brand and image in daily operations as well as within all supply chain and media interactions.</w:t>
      </w:r>
    </w:p>
    <w:p w:rsidR="00A47B74" w:rsidRDefault="00A47B74" w:rsidP="00A47B74">
      <w:pPr>
        <w:pStyle w:val="ListParagraph"/>
        <w:ind w:left="1440"/>
        <w:rPr>
          <w:color w:val="FF0000"/>
        </w:rPr>
      </w:pPr>
    </w:p>
    <w:p w:rsidR="00DD7E7B" w:rsidRDefault="00DD7E7B" w:rsidP="00EC6CD4">
      <w:pPr>
        <w:pStyle w:val="ListParagraph"/>
        <w:numPr>
          <w:ilvl w:val="1"/>
          <w:numId w:val="20"/>
        </w:numPr>
        <w:rPr>
          <w:color w:val="FF0000"/>
        </w:rPr>
      </w:pPr>
      <w:r>
        <w:rPr>
          <w:color w:val="FF0000"/>
        </w:rPr>
        <w:t xml:space="preserve">General guidance on how and when </w:t>
      </w:r>
      <w:r w:rsidR="009638CA">
        <w:rPr>
          <w:color w:val="FF0000"/>
        </w:rPr>
        <w:t xml:space="preserve">within the MTFL season </w:t>
      </w:r>
      <w:r>
        <w:rPr>
          <w:color w:val="FF0000"/>
        </w:rPr>
        <w:t>to change a team</w:t>
      </w:r>
      <w:r w:rsidR="009638CA">
        <w:rPr>
          <w:color w:val="FF0000"/>
        </w:rPr>
        <w:t xml:space="preserve"> </w:t>
      </w:r>
      <w:r>
        <w:rPr>
          <w:color w:val="FF0000"/>
        </w:rPr>
        <w:t>name, team colouring or team repr</w:t>
      </w:r>
      <w:r w:rsidR="00DB5423">
        <w:rPr>
          <w:color w:val="FF0000"/>
        </w:rPr>
        <w:t>esentative contact information.</w:t>
      </w:r>
    </w:p>
    <w:p w:rsidR="00A47B74" w:rsidRDefault="00A47B74" w:rsidP="00A47B74">
      <w:pPr>
        <w:pStyle w:val="ListParagraph"/>
        <w:ind w:left="1440"/>
        <w:rPr>
          <w:color w:val="FF0000"/>
        </w:rPr>
      </w:pPr>
    </w:p>
    <w:p w:rsidR="00DB5423" w:rsidRDefault="009638CA" w:rsidP="00EC6CD4">
      <w:pPr>
        <w:pStyle w:val="ListParagraph"/>
        <w:numPr>
          <w:ilvl w:val="1"/>
          <w:numId w:val="20"/>
        </w:numPr>
        <w:rPr>
          <w:color w:val="FF0000"/>
        </w:rPr>
      </w:pPr>
      <w:r>
        <w:rPr>
          <w:color w:val="FF0000"/>
        </w:rPr>
        <w:t>Registration</w:t>
      </w:r>
      <w:r w:rsidR="00DB5423">
        <w:rPr>
          <w:color w:val="FF0000"/>
        </w:rPr>
        <w:t xml:space="preserve"> “quiet time” practices (</w:t>
      </w:r>
      <w:r>
        <w:rPr>
          <w:color w:val="FF0000"/>
        </w:rPr>
        <w:t xml:space="preserve">by the Registrar </w:t>
      </w:r>
      <w:r w:rsidR="00DB5423">
        <w:rPr>
          <w:color w:val="FF0000"/>
        </w:rPr>
        <w:t>for allowing players to find themselves best fit).</w:t>
      </w:r>
    </w:p>
    <w:p w:rsidR="00A47B74" w:rsidRDefault="00A47B74" w:rsidP="00A47B74">
      <w:pPr>
        <w:pStyle w:val="ListParagraph"/>
        <w:ind w:left="1440"/>
        <w:rPr>
          <w:color w:val="FF0000"/>
        </w:rPr>
      </w:pPr>
    </w:p>
    <w:p w:rsidR="009638CA" w:rsidRPr="00EC6CD4" w:rsidRDefault="009638CA" w:rsidP="00EC6CD4">
      <w:pPr>
        <w:pStyle w:val="ListParagraph"/>
        <w:numPr>
          <w:ilvl w:val="1"/>
          <w:numId w:val="20"/>
        </w:numPr>
        <w:rPr>
          <w:color w:val="FF0000"/>
        </w:rPr>
      </w:pPr>
      <w:r>
        <w:rPr>
          <w:color w:val="FF0000"/>
        </w:rPr>
        <w:t xml:space="preserve">How to better position yourself to become a “voting” MTFL Executive member (e.g., short of the absence of any other volunteer, persons wishing to become a voting “executive” member should identify that desire at least two weeks in advance of the AGM meeting. They may also first need to be a non-voting member in good standing. Regardless, and furthermore,  if requested by the league,  candidate executive members may be asked by existing voting Executive members (or if none, by </w:t>
      </w:r>
      <w:r w:rsidR="00A47B74">
        <w:rPr>
          <w:color w:val="FF0000"/>
        </w:rPr>
        <w:t xml:space="preserve">a majority of the team captains at the AGM) </w:t>
      </w:r>
      <w:r>
        <w:rPr>
          <w:color w:val="FF0000"/>
        </w:rPr>
        <w:t xml:space="preserve">to provide evidence of suitability such as records </w:t>
      </w:r>
      <w:r w:rsidR="00A47B74">
        <w:rPr>
          <w:color w:val="FF0000"/>
        </w:rPr>
        <w:t xml:space="preserve">for police background check, </w:t>
      </w:r>
      <w:r>
        <w:rPr>
          <w:color w:val="FF0000"/>
        </w:rPr>
        <w:t>financial stewardship</w:t>
      </w:r>
      <w:r w:rsidR="00A47B74">
        <w:rPr>
          <w:color w:val="FF0000"/>
        </w:rPr>
        <w:t xml:space="preserve"> etc.</w:t>
      </w:r>
      <w:r>
        <w:rPr>
          <w:color w:val="FF0000"/>
        </w:rPr>
        <w:t>.</w:t>
      </w:r>
    </w:p>
    <w:p w:rsidR="009C2479" w:rsidRDefault="009C2479" w:rsidP="009C2479">
      <w:pPr>
        <w:pStyle w:val="Subtitle"/>
        <w:rPr>
          <w:rFonts w:ascii="Times New Roman" w:hAnsi="Times New Roman"/>
          <w:b/>
          <w:i w:val="0"/>
          <w:caps/>
          <w:color w:val="auto"/>
          <w:spacing w:val="0"/>
        </w:rPr>
      </w:pPr>
    </w:p>
    <w:p w:rsidR="00DE2F75" w:rsidRDefault="00DE2F75" w:rsidP="00896765">
      <w:pPr>
        <w:pStyle w:val="Subtitle"/>
        <w:numPr>
          <w:ilvl w:val="0"/>
          <w:numId w:val="25"/>
        </w:numPr>
        <w:rPr>
          <w:rFonts w:ascii="Times New Roman" w:hAnsi="Times New Roman"/>
          <w:b/>
          <w:i w:val="0"/>
          <w:caps/>
          <w:color w:val="auto"/>
          <w:spacing w:val="0"/>
        </w:rPr>
      </w:pPr>
      <w:r w:rsidRPr="00102A09">
        <w:rPr>
          <w:rFonts w:ascii="Times New Roman" w:hAnsi="Times New Roman"/>
          <w:b/>
          <w:i w:val="0"/>
          <w:caps/>
          <w:color w:val="auto"/>
          <w:spacing w:val="0"/>
        </w:rPr>
        <w:t>Historical Data - Last Eight Years of Operation</w:t>
      </w:r>
    </w:p>
    <w:p w:rsidR="00DE2F75" w:rsidRPr="00102A09" w:rsidRDefault="00DE2F75" w:rsidP="00102A09"/>
    <w:p w:rsidR="00DE2F75" w:rsidRPr="007B3692" w:rsidRDefault="00DE2F75" w:rsidP="00421216">
      <w:r w:rsidRPr="007B3692">
        <w:t>The following (un-audited) historical data is indicative of the league’s recent health. It is meant to be used for trending, forecasting or validating league decisions (year over year).</w:t>
      </w:r>
    </w:p>
    <w:p w:rsidR="00DE2F75" w:rsidRPr="007B3692" w:rsidRDefault="00DE2F75" w:rsidP="00421216"/>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5"/>
        <w:gridCol w:w="966"/>
        <w:gridCol w:w="966"/>
        <w:gridCol w:w="1046"/>
        <w:gridCol w:w="1046"/>
        <w:gridCol w:w="1047"/>
        <w:gridCol w:w="1047"/>
        <w:gridCol w:w="1088"/>
        <w:gridCol w:w="1047"/>
      </w:tblGrid>
      <w:tr w:rsidR="00820839" w:rsidRPr="00820839" w:rsidTr="004B002C">
        <w:trPr>
          <w:tblHeader/>
        </w:trPr>
        <w:tc>
          <w:tcPr>
            <w:tcW w:w="2005" w:type="dxa"/>
            <w:shd w:val="clear" w:color="auto" w:fill="95B3D7"/>
          </w:tcPr>
          <w:p w:rsidR="004B002C" w:rsidRPr="007B3692" w:rsidRDefault="004B002C" w:rsidP="00570440">
            <w:pPr>
              <w:jc w:val="center"/>
              <w:rPr>
                <w:b/>
                <w:sz w:val="20"/>
                <w:szCs w:val="20"/>
              </w:rPr>
            </w:pPr>
            <w:r w:rsidRPr="007B3692">
              <w:rPr>
                <w:b/>
                <w:sz w:val="20"/>
                <w:szCs w:val="20"/>
              </w:rPr>
              <w:t>Factor</w:t>
            </w:r>
          </w:p>
        </w:tc>
        <w:tc>
          <w:tcPr>
            <w:tcW w:w="839" w:type="dxa"/>
            <w:shd w:val="clear" w:color="auto" w:fill="95B3D7"/>
          </w:tcPr>
          <w:p w:rsidR="004B002C" w:rsidRPr="007B3692" w:rsidRDefault="004B002C" w:rsidP="00570440">
            <w:pPr>
              <w:jc w:val="center"/>
              <w:rPr>
                <w:b/>
                <w:sz w:val="20"/>
                <w:szCs w:val="20"/>
              </w:rPr>
            </w:pPr>
            <w:r>
              <w:rPr>
                <w:b/>
                <w:sz w:val="20"/>
                <w:szCs w:val="20"/>
              </w:rPr>
              <w:t>2015 (44</w:t>
            </w:r>
            <w:r w:rsidRPr="004B002C">
              <w:rPr>
                <w:b/>
                <w:sz w:val="20"/>
                <w:szCs w:val="20"/>
                <w:vertAlign w:val="superscript"/>
              </w:rPr>
              <w:t>th</w:t>
            </w:r>
            <w:r>
              <w:rPr>
                <w:b/>
                <w:sz w:val="20"/>
                <w:szCs w:val="20"/>
              </w:rPr>
              <w:t xml:space="preserve"> season)</w:t>
            </w:r>
          </w:p>
        </w:tc>
        <w:tc>
          <w:tcPr>
            <w:tcW w:w="966" w:type="dxa"/>
            <w:shd w:val="clear" w:color="auto" w:fill="95B3D7"/>
          </w:tcPr>
          <w:p w:rsidR="004B002C" w:rsidRPr="007B3692" w:rsidRDefault="004B002C" w:rsidP="00570440">
            <w:pPr>
              <w:jc w:val="center"/>
              <w:rPr>
                <w:b/>
                <w:sz w:val="20"/>
                <w:szCs w:val="20"/>
              </w:rPr>
            </w:pPr>
            <w:r w:rsidRPr="007B3692">
              <w:rPr>
                <w:b/>
                <w:sz w:val="20"/>
                <w:szCs w:val="20"/>
              </w:rPr>
              <w:t>2014</w:t>
            </w:r>
          </w:p>
          <w:p w:rsidR="004B002C" w:rsidRPr="007B3692" w:rsidRDefault="004B002C" w:rsidP="00570440">
            <w:pPr>
              <w:jc w:val="center"/>
              <w:rPr>
                <w:b/>
                <w:sz w:val="20"/>
                <w:szCs w:val="20"/>
              </w:rPr>
            </w:pPr>
            <w:r w:rsidRPr="007B3692">
              <w:rPr>
                <w:b/>
                <w:sz w:val="20"/>
                <w:szCs w:val="20"/>
              </w:rPr>
              <w:t>(43</w:t>
            </w:r>
            <w:r w:rsidRPr="007B3692">
              <w:rPr>
                <w:b/>
                <w:sz w:val="20"/>
                <w:szCs w:val="20"/>
                <w:vertAlign w:val="superscript"/>
              </w:rPr>
              <w:t>rd</w:t>
            </w:r>
            <w:r w:rsidRPr="007B3692">
              <w:rPr>
                <w:b/>
                <w:sz w:val="20"/>
                <w:szCs w:val="20"/>
              </w:rPr>
              <w:t xml:space="preserve"> season)</w:t>
            </w:r>
          </w:p>
        </w:tc>
        <w:tc>
          <w:tcPr>
            <w:tcW w:w="1046" w:type="dxa"/>
            <w:shd w:val="clear" w:color="auto" w:fill="95B3D7"/>
          </w:tcPr>
          <w:p w:rsidR="004B002C" w:rsidRPr="007B3692" w:rsidRDefault="004B002C" w:rsidP="00570440">
            <w:pPr>
              <w:jc w:val="center"/>
              <w:rPr>
                <w:b/>
                <w:sz w:val="20"/>
                <w:szCs w:val="20"/>
              </w:rPr>
            </w:pPr>
            <w:r w:rsidRPr="007B3692">
              <w:rPr>
                <w:b/>
                <w:sz w:val="20"/>
                <w:szCs w:val="20"/>
              </w:rPr>
              <w:t>2013</w:t>
            </w:r>
          </w:p>
          <w:p w:rsidR="004B002C" w:rsidRPr="007B3692" w:rsidRDefault="004B002C" w:rsidP="00570440">
            <w:pPr>
              <w:jc w:val="center"/>
              <w:rPr>
                <w:b/>
                <w:sz w:val="20"/>
                <w:szCs w:val="20"/>
              </w:rPr>
            </w:pPr>
            <w:r w:rsidRPr="007B3692">
              <w:rPr>
                <w:b/>
                <w:sz w:val="20"/>
                <w:szCs w:val="20"/>
              </w:rPr>
              <w:t>(42</w:t>
            </w:r>
            <w:r w:rsidRPr="007B3692">
              <w:rPr>
                <w:b/>
                <w:sz w:val="20"/>
                <w:szCs w:val="20"/>
                <w:vertAlign w:val="superscript"/>
              </w:rPr>
              <w:t>nd</w:t>
            </w:r>
            <w:r w:rsidRPr="007B3692">
              <w:rPr>
                <w:b/>
                <w:sz w:val="20"/>
                <w:szCs w:val="20"/>
              </w:rPr>
              <w:t xml:space="preserve"> season)</w:t>
            </w:r>
          </w:p>
        </w:tc>
        <w:tc>
          <w:tcPr>
            <w:tcW w:w="1046" w:type="dxa"/>
            <w:shd w:val="clear" w:color="auto" w:fill="95B3D7"/>
          </w:tcPr>
          <w:p w:rsidR="004B002C" w:rsidRPr="007B3692" w:rsidRDefault="004B002C" w:rsidP="00570440">
            <w:pPr>
              <w:jc w:val="center"/>
              <w:rPr>
                <w:b/>
                <w:sz w:val="20"/>
                <w:szCs w:val="20"/>
              </w:rPr>
            </w:pPr>
            <w:r w:rsidRPr="007B3692">
              <w:rPr>
                <w:b/>
                <w:sz w:val="20"/>
                <w:szCs w:val="20"/>
              </w:rPr>
              <w:t>2012</w:t>
            </w:r>
          </w:p>
          <w:p w:rsidR="004B002C" w:rsidRPr="007B3692" w:rsidRDefault="004B002C" w:rsidP="00570440">
            <w:pPr>
              <w:jc w:val="center"/>
              <w:rPr>
                <w:b/>
                <w:sz w:val="20"/>
                <w:szCs w:val="20"/>
              </w:rPr>
            </w:pPr>
            <w:r w:rsidRPr="007B3692">
              <w:rPr>
                <w:b/>
                <w:sz w:val="20"/>
                <w:szCs w:val="20"/>
              </w:rPr>
              <w:t>(41</w:t>
            </w:r>
            <w:r w:rsidRPr="007B3692">
              <w:rPr>
                <w:b/>
                <w:sz w:val="20"/>
                <w:szCs w:val="20"/>
                <w:vertAlign w:val="superscript"/>
              </w:rPr>
              <w:t>st</w:t>
            </w:r>
            <w:r w:rsidRPr="007B3692">
              <w:rPr>
                <w:b/>
                <w:sz w:val="20"/>
                <w:szCs w:val="20"/>
              </w:rPr>
              <w:t xml:space="preserve"> season)</w:t>
            </w:r>
          </w:p>
        </w:tc>
        <w:tc>
          <w:tcPr>
            <w:tcW w:w="1047" w:type="dxa"/>
            <w:shd w:val="clear" w:color="auto" w:fill="95B3D7"/>
          </w:tcPr>
          <w:p w:rsidR="004B002C" w:rsidRPr="007B3692" w:rsidRDefault="004B002C" w:rsidP="00570440">
            <w:pPr>
              <w:jc w:val="center"/>
              <w:rPr>
                <w:b/>
                <w:sz w:val="20"/>
                <w:szCs w:val="20"/>
              </w:rPr>
            </w:pPr>
            <w:r w:rsidRPr="007B3692">
              <w:rPr>
                <w:b/>
                <w:sz w:val="20"/>
                <w:szCs w:val="20"/>
              </w:rPr>
              <w:t>2011</w:t>
            </w:r>
          </w:p>
          <w:p w:rsidR="004B002C" w:rsidRPr="007B3692" w:rsidRDefault="004B002C" w:rsidP="00570440">
            <w:pPr>
              <w:jc w:val="center"/>
              <w:rPr>
                <w:b/>
                <w:sz w:val="20"/>
                <w:szCs w:val="20"/>
              </w:rPr>
            </w:pPr>
            <w:r w:rsidRPr="007B3692">
              <w:rPr>
                <w:b/>
                <w:sz w:val="20"/>
                <w:szCs w:val="20"/>
              </w:rPr>
              <w:t>(40</w:t>
            </w:r>
            <w:r w:rsidRPr="007B3692">
              <w:rPr>
                <w:b/>
                <w:sz w:val="20"/>
                <w:szCs w:val="20"/>
                <w:vertAlign w:val="superscript"/>
              </w:rPr>
              <w:t>th</w:t>
            </w:r>
            <w:r w:rsidRPr="007B3692">
              <w:rPr>
                <w:b/>
                <w:sz w:val="20"/>
                <w:szCs w:val="20"/>
              </w:rPr>
              <w:t xml:space="preserve"> season)</w:t>
            </w:r>
          </w:p>
        </w:tc>
        <w:tc>
          <w:tcPr>
            <w:tcW w:w="1047" w:type="dxa"/>
            <w:shd w:val="clear" w:color="auto" w:fill="95B3D7"/>
          </w:tcPr>
          <w:p w:rsidR="004B002C" w:rsidRPr="007B3692" w:rsidRDefault="004B002C" w:rsidP="00570440">
            <w:pPr>
              <w:jc w:val="center"/>
              <w:rPr>
                <w:b/>
                <w:sz w:val="20"/>
                <w:szCs w:val="20"/>
              </w:rPr>
            </w:pPr>
            <w:r w:rsidRPr="007B3692">
              <w:rPr>
                <w:b/>
                <w:sz w:val="20"/>
                <w:szCs w:val="20"/>
              </w:rPr>
              <w:t>2010</w:t>
            </w:r>
          </w:p>
          <w:p w:rsidR="004B002C" w:rsidRPr="007B3692" w:rsidRDefault="004B002C" w:rsidP="00570440">
            <w:pPr>
              <w:jc w:val="center"/>
              <w:rPr>
                <w:b/>
                <w:sz w:val="20"/>
                <w:szCs w:val="20"/>
              </w:rPr>
            </w:pPr>
            <w:r w:rsidRPr="007B3692">
              <w:rPr>
                <w:b/>
                <w:sz w:val="20"/>
                <w:szCs w:val="20"/>
              </w:rPr>
              <w:t>(39</w:t>
            </w:r>
            <w:r w:rsidRPr="007B3692">
              <w:rPr>
                <w:b/>
                <w:sz w:val="20"/>
                <w:szCs w:val="20"/>
                <w:vertAlign w:val="superscript"/>
              </w:rPr>
              <w:t>th</w:t>
            </w:r>
            <w:r w:rsidRPr="007B3692">
              <w:rPr>
                <w:b/>
                <w:sz w:val="20"/>
                <w:szCs w:val="20"/>
              </w:rPr>
              <w:t xml:space="preserve"> season)</w:t>
            </w:r>
          </w:p>
        </w:tc>
        <w:tc>
          <w:tcPr>
            <w:tcW w:w="1088" w:type="dxa"/>
            <w:shd w:val="clear" w:color="auto" w:fill="95B3D7"/>
          </w:tcPr>
          <w:p w:rsidR="004B002C" w:rsidRPr="007B3692" w:rsidRDefault="004B002C" w:rsidP="00570440">
            <w:pPr>
              <w:jc w:val="center"/>
              <w:rPr>
                <w:b/>
                <w:sz w:val="20"/>
                <w:szCs w:val="20"/>
              </w:rPr>
            </w:pPr>
            <w:r w:rsidRPr="007B3692">
              <w:rPr>
                <w:b/>
                <w:sz w:val="20"/>
                <w:szCs w:val="20"/>
              </w:rPr>
              <w:t>2009</w:t>
            </w:r>
          </w:p>
          <w:p w:rsidR="004B002C" w:rsidRPr="007B3692" w:rsidRDefault="004B002C" w:rsidP="00570440">
            <w:pPr>
              <w:jc w:val="center"/>
              <w:rPr>
                <w:b/>
                <w:sz w:val="20"/>
                <w:szCs w:val="20"/>
              </w:rPr>
            </w:pPr>
            <w:r w:rsidRPr="007B3692">
              <w:rPr>
                <w:b/>
                <w:sz w:val="20"/>
                <w:szCs w:val="20"/>
              </w:rPr>
              <w:t>(38</w:t>
            </w:r>
            <w:r w:rsidRPr="007B3692">
              <w:rPr>
                <w:b/>
                <w:sz w:val="20"/>
                <w:szCs w:val="20"/>
                <w:vertAlign w:val="superscript"/>
              </w:rPr>
              <w:t>th</w:t>
            </w:r>
            <w:r w:rsidRPr="007B3692">
              <w:rPr>
                <w:b/>
                <w:sz w:val="20"/>
                <w:szCs w:val="20"/>
              </w:rPr>
              <w:t xml:space="preserve"> season)</w:t>
            </w:r>
          </w:p>
        </w:tc>
        <w:tc>
          <w:tcPr>
            <w:tcW w:w="1047" w:type="dxa"/>
            <w:shd w:val="clear" w:color="auto" w:fill="95B3D7"/>
          </w:tcPr>
          <w:p w:rsidR="004B002C" w:rsidRPr="007B3692" w:rsidRDefault="004B002C" w:rsidP="00570440">
            <w:pPr>
              <w:jc w:val="center"/>
              <w:rPr>
                <w:b/>
                <w:sz w:val="20"/>
                <w:szCs w:val="20"/>
              </w:rPr>
            </w:pPr>
            <w:r w:rsidRPr="007B3692">
              <w:rPr>
                <w:b/>
                <w:sz w:val="20"/>
                <w:szCs w:val="20"/>
              </w:rPr>
              <w:t>2008</w:t>
            </w:r>
          </w:p>
          <w:p w:rsidR="004B002C" w:rsidRPr="007B3692" w:rsidRDefault="004B002C" w:rsidP="00570440">
            <w:pPr>
              <w:jc w:val="center"/>
              <w:rPr>
                <w:b/>
                <w:sz w:val="20"/>
                <w:szCs w:val="20"/>
              </w:rPr>
            </w:pPr>
            <w:r w:rsidRPr="007B3692">
              <w:rPr>
                <w:b/>
                <w:sz w:val="20"/>
                <w:szCs w:val="20"/>
              </w:rPr>
              <w:t>(37</w:t>
            </w:r>
            <w:r w:rsidRPr="007B3692">
              <w:rPr>
                <w:b/>
                <w:sz w:val="20"/>
                <w:szCs w:val="20"/>
                <w:vertAlign w:val="superscript"/>
              </w:rPr>
              <w:t>th</w:t>
            </w:r>
          </w:p>
          <w:p w:rsidR="004B002C" w:rsidRPr="007B3692" w:rsidRDefault="004B002C" w:rsidP="00570440">
            <w:pPr>
              <w:jc w:val="center"/>
              <w:rPr>
                <w:b/>
                <w:sz w:val="20"/>
                <w:szCs w:val="20"/>
              </w:rPr>
            </w:pPr>
            <w:r w:rsidRPr="007B3692">
              <w:rPr>
                <w:b/>
                <w:sz w:val="20"/>
                <w:szCs w:val="20"/>
              </w:rPr>
              <w:t>season)</w:t>
            </w:r>
          </w:p>
        </w:tc>
      </w:tr>
      <w:tr w:rsidR="004B002C" w:rsidRPr="007B3692" w:rsidTr="004B002C">
        <w:tc>
          <w:tcPr>
            <w:tcW w:w="2005" w:type="dxa"/>
          </w:tcPr>
          <w:p w:rsidR="004B002C" w:rsidRPr="007B3692" w:rsidRDefault="004B002C" w:rsidP="00C41B09">
            <w:pPr>
              <w:rPr>
                <w:sz w:val="20"/>
                <w:szCs w:val="20"/>
              </w:rPr>
            </w:pPr>
            <w:r w:rsidRPr="007B3692">
              <w:rPr>
                <w:sz w:val="20"/>
                <w:szCs w:val="20"/>
              </w:rPr>
              <w:t>Year Ending Net Surplus</w:t>
            </w:r>
          </w:p>
        </w:tc>
        <w:tc>
          <w:tcPr>
            <w:tcW w:w="839" w:type="dxa"/>
          </w:tcPr>
          <w:p w:rsidR="004B002C" w:rsidRPr="007B3692" w:rsidRDefault="00F91297" w:rsidP="00421216">
            <w:pPr>
              <w:rPr>
                <w:sz w:val="20"/>
                <w:szCs w:val="20"/>
              </w:rPr>
            </w:pPr>
            <w:r>
              <w:rPr>
                <w:sz w:val="20"/>
                <w:szCs w:val="20"/>
              </w:rPr>
              <w:t>$3305.92</w:t>
            </w:r>
          </w:p>
        </w:tc>
        <w:tc>
          <w:tcPr>
            <w:tcW w:w="966" w:type="dxa"/>
          </w:tcPr>
          <w:p w:rsidR="004B002C" w:rsidRPr="007B3692" w:rsidRDefault="004B002C" w:rsidP="00421216">
            <w:pPr>
              <w:rPr>
                <w:sz w:val="20"/>
                <w:szCs w:val="20"/>
              </w:rPr>
            </w:pPr>
            <w:r w:rsidRPr="007B3692">
              <w:rPr>
                <w:sz w:val="20"/>
                <w:szCs w:val="20"/>
              </w:rPr>
              <w:t>$7244.61</w:t>
            </w:r>
          </w:p>
        </w:tc>
        <w:tc>
          <w:tcPr>
            <w:tcW w:w="1046" w:type="dxa"/>
          </w:tcPr>
          <w:p w:rsidR="004B002C" w:rsidRPr="007B3692" w:rsidRDefault="004B002C" w:rsidP="00421216">
            <w:pPr>
              <w:rPr>
                <w:sz w:val="20"/>
                <w:szCs w:val="20"/>
              </w:rPr>
            </w:pPr>
            <w:r w:rsidRPr="007B3692">
              <w:rPr>
                <w:sz w:val="20"/>
                <w:szCs w:val="20"/>
              </w:rPr>
              <w:t>$2696.76</w:t>
            </w:r>
          </w:p>
        </w:tc>
        <w:tc>
          <w:tcPr>
            <w:tcW w:w="1046" w:type="dxa"/>
          </w:tcPr>
          <w:p w:rsidR="004B002C" w:rsidRPr="007B3692" w:rsidRDefault="004B002C" w:rsidP="00421216">
            <w:pPr>
              <w:rPr>
                <w:sz w:val="20"/>
                <w:szCs w:val="20"/>
              </w:rPr>
            </w:pPr>
            <w:r w:rsidRPr="007B3692">
              <w:rPr>
                <w:sz w:val="20"/>
                <w:szCs w:val="20"/>
              </w:rPr>
              <w:t>$1197.79</w:t>
            </w:r>
          </w:p>
        </w:tc>
        <w:tc>
          <w:tcPr>
            <w:tcW w:w="1047" w:type="dxa"/>
          </w:tcPr>
          <w:p w:rsidR="004B002C" w:rsidRPr="007B3692" w:rsidRDefault="004B002C" w:rsidP="00421216">
            <w:pPr>
              <w:rPr>
                <w:sz w:val="20"/>
                <w:szCs w:val="20"/>
              </w:rPr>
            </w:pPr>
            <w:r w:rsidRPr="007B3692">
              <w:rPr>
                <w:sz w:val="20"/>
                <w:szCs w:val="20"/>
              </w:rPr>
              <w:t>$4121.45</w:t>
            </w:r>
          </w:p>
        </w:tc>
        <w:tc>
          <w:tcPr>
            <w:tcW w:w="1047" w:type="dxa"/>
          </w:tcPr>
          <w:p w:rsidR="004B002C" w:rsidRPr="007B3692" w:rsidRDefault="004B002C" w:rsidP="00421216">
            <w:pPr>
              <w:rPr>
                <w:sz w:val="20"/>
                <w:szCs w:val="20"/>
              </w:rPr>
            </w:pPr>
            <w:r w:rsidRPr="007B3692">
              <w:rPr>
                <w:sz w:val="20"/>
                <w:szCs w:val="20"/>
              </w:rPr>
              <w:t>$8753.21</w:t>
            </w:r>
          </w:p>
        </w:tc>
        <w:tc>
          <w:tcPr>
            <w:tcW w:w="1088" w:type="dxa"/>
          </w:tcPr>
          <w:p w:rsidR="004B002C" w:rsidRPr="007B3692" w:rsidRDefault="004B002C" w:rsidP="00421216">
            <w:pPr>
              <w:rPr>
                <w:sz w:val="20"/>
                <w:szCs w:val="20"/>
              </w:rPr>
            </w:pPr>
            <w:r w:rsidRPr="007B3692">
              <w:rPr>
                <w:sz w:val="20"/>
                <w:szCs w:val="20"/>
              </w:rPr>
              <w:t>$13953.19</w:t>
            </w:r>
          </w:p>
        </w:tc>
        <w:tc>
          <w:tcPr>
            <w:tcW w:w="1047" w:type="dxa"/>
          </w:tcPr>
          <w:p w:rsidR="004B002C" w:rsidRPr="007B3692" w:rsidRDefault="004B002C" w:rsidP="00421216">
            <w:pPr>
              <w:rPr>
                <w:sz w:val="20"/>
                <w:szCs w:val="20"/>
              </w:rPr>
            </w:pPr>
            <w:r w:rsidRPr="007B3692">
              <w:rPr>
                <w:sz w:val="20"/>
                <w:szCs w:val="20"/>
              </w:rPr>
              <w:t>$9372.65</w:t>
            </w:r>
          </w:p>
        </w:tc>
      </w:tr>
      <w:tr w:rsidR="004B002C" w:rsidRPr="007B3692" w:rsidTr="004B002C">
        <w:tc>
          <w:tcPr>
            <w:tcW w:w="2005" w:type="dxa"/>
          </w:tcPr>
          <w:p w:rsidR="004B002C" w:rsidRPr="007B3692" w:rsidRDefault="004B002C" w:rsidP="00C41B09">
            <w:pPr>
              <w:rPr>
                <w:sz w:val="20"/>
                <w:szCs w:val="20"/>
              </w:rPr>
            </w:pPr>
            <w:r w:rsidRPr="007B3692">
              <w:rPr>
                <w:sz w:val="20"/>
                <w:szCs w:val="20"/>
              </w:rPr>
              <w:t>Liabilities – performance bond monies retained on top of the Net Surplus</w:t>
            </w:r>
          </w:p>
        </w:tc>
        <w:tc>
          <w:tcPr>
            <w:tcW w:w="839" w:type="dxa"/>
          </w:tcPr>
          <w:p w:rsidR="004B002C" w:rsidRPr="007B3692" w:rsidRDefault="004B002C" w:rsidP="00421216">
            <w:pPr>
              <w:rPr>
                <w:sz w:val="20"/>
                <w:szCs w:val="20"/>
              </w:rPr>
            </w:pPr>
            <w:r>
              <w:rPr>
                <w:sz w:val="20"/>
                <w:szCs w:val="20"/>
              </w:rPr>
              <w:t>None.</w:t>
            </w:r>
          </w:p>
        </w:tc>
        <w:tc>
          <w:tcPr>
            <w:tcW w:w="966" w:type="dxa"/>
          </w:tcPr>
          <w:p w:rsidR="004B002C" w:rsidRPr="007B3692" w:rsidRDefault="004B002C" w:rsidP="00421216">
            <w:pPr>
              <w:rPr>
                <w:sz w:val="20"/>
                <w:szCs w:val="20"/>
              </w:rPr>
            </w:pPr>
            <w:r w:rsidRPr="007B3692">
              <w:rPr>
                <w:sz w:val="20"/>
                <w:szCs w:val="20"/>
              </w:rPr>
              <w:t>None.</w:t>
            </w:r>
          </w:p>
        </w:tc>
        <w:tc>
          <w:tcPr>
            <w:tcW w:w="1046" w:type="dxa"/>
          </w:tcPr>
          <w:p w:rsidR="004B002C" w:rsidRPr="007B3692" w:rsidRDefault="004B002C" w:rsidP="00421216">
            <w:pPr>
              <w:rPr>
                <w:sz w:val="20"/>
                <w:szCs w:val="20"/>
              </w:rPr>
            </w:pPr>
            <w:r w:rsidRPr="007B3692">
              <w:rPr>
                <w:sz w:val="20"/>
                <w:szCs w:val="20"/>
              </w:rPr>
              <w:t>$6000</w:t>
            </w:r>
          </w:p>
        </w:tc>
        <w:tc>
          <w:tcPr>
            <w:tcW w:w="1046" w:type="dxa"/>
          </w:tcPr>
          <w:p w:rsidR="004B002C" w:rsidRPr="007B3692" w:rsidRDefault="004B002C" w:rsidP="00421216">
            <w:pPr>
              <w:rPr>
                <w:sz w:val="20"/>
                <w:szCs w:val="20"/>
              </w:rPr>
            </w:pPr>
            <w:r w:rsidRPr="007B3692">
              <w:rPr>
                <w:sz w:val="20"/>
                <w:szCs w:val="20"/>
              </w:rPr>
              <w:t>$6600</w:t>
            </w:r>
          </w:p>
        </w:tc>
        <w:tc>
          <w:tcPr>
            <w:tcW w:w="1047" w:type="dxa"/>
          </w:tcPr>
          <w:p w:rsidR="004B002C" w:rsidRPr="007B3692" w:rsidRDefault="004B002C" w:rsidP="00421216">
            <w:pPr>
              <w:rPr>
                <w:sz w:val="20"/>
                <w:szCs w:val="20"/>
              </w:rPr>
            </w:pPr>
            <w:r w:rsidRPr="007B3692">
              <w:rPr>
                <w:sz w:val="20"/>
                <w:szCs w:val="20"/>
              </w:rPr>
              <w:t>$7400.00</w:t>
            </w:r>
          </w:p>
        </w:tc>
        <w:tc>
          <w:tcPr>
            <w:tcW w:w="1047" w:type="dxa"/>
          </w:tcPr>
          <w:p w:rsidR="004B002C" w:rsidRPr="007B3692" w:rsidRDefault="004B002C" w:rsidP="00421216">
            <w:pPr>
              <w:rPr>
                <w:sz w:val="20"/>
                <w:szCs w:val="20"/>
              </w:rPr>
            </w:pPr>
            <w:r w:rsidRPr="007B3692">
              <w:rPr>
                <w:sz w:val="20"/>
                <w:szCs w:val="20"/>
              </w:rPr>
              <w:t>$6600.00</w:t>
            </w:r>
          </w:p>
        </w:tc>
        <w:tc>
          <w:tcPr>
            <w:tcW w:w="1088" w:type="dxa"/>
          </w:tcPr>
          <w:p w:rsidR="004B002C" w:rsidRPr="007B3692" w:rsidRDefault="004B002C" w:rsidP="00421216">
            <w:pPr>
              <w:rPr>
                <w:sz w:val="20"/>
                <w:szCs w:val="20"/>
              </w:rPr>
            </w:pPr>
            <w:r w:rsidRPr="007B3692">
              <w:rPr>
                <w:sz w:val="20"/>
                <w:szCs w:val="20"/>
              </w:rPr>
              <w:t>$7000.00</w:t>
            </w:r>
          </w:p>
        </w:tc>
        <w:tc>
          <w:tcPr>
            <w:tcW w:w="1047" w:type="dxa"/>
          </w:tcPr>
          <w:p w:rsidR="004B002C" w:rsidRPr="007B3692" w:rsidRDefault="004B002C" w:rsidP="00421216">
            <w:pPr>
              <w:rPr>
                <w:sz w:val="20"/>
                <w:szCs w:val="20"/>
              </w:rPr>
            </w:pPr>
            <w:r w:rsidRPr="007B3692">
              <w:rPr>
                <w:sz w:val="20"/>
                <w:szCs w:val="20"/>
              </w:rPr>
              <w:t>$5800.00</w:t>
            </w:r>
          </w:p>
        </w:tc>
      </w:tr>
      <w:tr w:rsidR="004B002C" w:rsidRPr="007B3692" w:rsidTr="004B002C">
        <w:tc>
          <w:tcPr>
            <w:tcW w:w="2005" w:type="dxa"/>
          </w:tcPr>
          <w:p w:rsidR="004B002C" w:rsidRPr="007B3692" w:rsidRDefault="004B002C" w:rsidP="00B35E54">
            <w:pPr>
              <w:rPr>
                <w:sz w:val="20"/>
                <w:szCs w:val="20"/>
              </w:rPr>
            </w:pPr>
            <w:r w:rsidRPr="007B3692">
              <w:rPr>
                <w:sz w:val="20"/>
                <w:szCs w:val="20"/>
              </w:rPr>
              <w:t xml:space="preserve">Field Permit Costs </w:t>
            </w:r>
          </w:p>
        </w:tc>
        <w:tc>
          <w:tcPr>
            <w:tcW w:w="839" w:type="dxa"/>
          </w:tcPr>
          <w:p w:rsidR="004B002C" w:rsidRPr="007B3692" w:rsidRDefault="00FB00F5" w:rsidP="00421216">
            <w:pPr>
              <w:rPr>
                <w:sz w:val="20"/>
                <w:szCs w:val="20"/>
              </w:rPr>
            </w:pPr>
            <w:r w:rsidRPr="00FB00F5">
              <w:rPr>
                <w:sz w:val="20"/>
                <w:szCs w:val="20"/>
              </w:rPr>
              <w:t>$8285.18</w:t>
            </w:r>
          </w:p>
        </w:tc>
        <w:tc>
          <w:tcPr>
            <w:tcW w:w="966" w:type="dxa"/>
          </w:tcPr>
          <w:p w:rsidR="004B002C" w:rsidRPr="007B3692" w:rsidRDefault="004B002C" w:rsidP="00421216">
            <w:pPr>
              <w:rPr>
                <w:sz w:val="20"/>
                <w:szCs w:val="20"/>
              </w:rPr>
            </w:pPr>
            <w:r w:rsidRPr="007B3692">
              <w:rPr>
                <w:sz w:val="20"/>
                <w:szCs w:val="20"/>
              </w:rPr>
              <w:t>$5366.69</w:t>
            </w:r>
          </w:p>
        </w:tc>
        <w:tc>
          <w:tcPr>
            <w:tcW w:w="1046" w:type="dxa"/>
          </w:tcPr>
          <w:p w:rsidR="004B002C" w:rsidRPr="007B3692" w:rsidRDefault="004B002C" w:rsidP="00421216">
            <w:pPr>
              <w:rPr>
                <w:sz w:val="20"/>
                <w:szCs w:val="20"/>
              </w:rPr>
            </w:pPr>
            <w:r w:rsidRPr="007B3692">
              <w:rPr>
                <w:sz w:val="20"/>
                <w:szCs w:val="20"/>
              </w:rPr>
              <w:t>$3915.81</w:t>
            </w:r>
          </w:p>
        </w:tc>
        <w:tc>
          <w:tcPr>
            <w:tcW w:w="1046" w:type="dxa"/>
          </w:tcPr>
          <w:p w:rsidR="004B002C" w:rsidRPr="007B3692" w:rsidRDefault="004B002C" w:rsidP="00421216">
            <w:pPr>
              <w:rPr>
                <w:sz w:val="20"/>
                <w:szCs w:val="20"/>
              </w:rPr>
            </w:pPr>
            <w:r w:rsidRPr="007B3692">
              <w:rPr>
                <w:sz w:val="20"/>
                <w:szCs w:val="20"/>
              </w:rPr>
              <w:t>$5556.65</w:t>
            </w:r>
          </w:p>
        </w:tc>
        <w:tc>
          <w:tcPr>
            <w:tcW w:w="1047" w:type="dxa"/>
          </w:tcPr>
          <w:p w:rsidR="004B002C" w:rsidRPr="007B3692" w:rsidRDefault="004B002C" w:rsidP="00421216">
            <w:pPr>
              <w:rPr>
                <w:sz w:val="20"/>
                <w:szCs w:val="20"/>
              </w:rPr>
            </w:pPr>
            <w:r w:rsidRPr="007B3692">
              <w:rPr>
                <w:sz w:val="20"/>
                <w:szCs w:val="20"/>
              </w:rPr>
              <w:t>$5242.26</w:t>
            </w:r>
          </w:p>
        </w:tc>
        <w:tc>
          <w:tcPr>
            <w:tcW w:w="1047" w:type="dxa"/>
          </w:tcPr>
          <w:p w:rsidR="004B002C" w:rsidRPr="007B3692" w:rsidRDefault="004B002C" w:rsidP="00421216">
            <w:pPr>
              <w:rPr>
                <w:sz w:val="20"/>
                <w:szCs w:val="20"/>
              </w:rPr>
            </w:pPr>
            <w:r w:rsidRPr="007B3692">
              <w:rPr>
                <w:sz w:val="20"/>
                <w:szCs w:val="20"/>
              </w:rPr>
              <w:t>$4724.95</w:t>
            </w:r>
          </w:p>
        </w:tc>
        <w:tc>
          <w:tcPr>
            <w:tcW w:w="1088" w:type="dxa"/>
          </w:tcPr>
          <w:p w:rsidR="004B002C" w:rsidRPr="007B3692" w:rsidRDefault="004B002C" w:rsidP="00421216">
            <w:pPr>
              <w:rPr>
                <w:sz w:val="20"/>
                <w:szCs w:val="20"/>
              </w:rPr>
            </w:pPr>
            <w:r w:rsidRPr="007B3692">
              <w:rPr>
                <w:sz w:val="20"/>
                <w:szCs w:val="20"/>
              </w:rPr>
              <w:t>$4518.68</w:t>
            </w:r>
          </w:p>
        </w:tc>
        <w:tc>
          <w:tcPr>
            <w:tcW w:w="1047" w:type="dxa"/>
          </w:tcPr>
          <w:p w:rsidR="004B002C" w:rsidRPr="007B3692" w:rsidRDefault="004B002C" w:rsidP="00421216">
            <w:pPr>
              <w:rPr>
                <w:sz w:val="20"/>
                <w:szCs w:val="20"/>
              </w:rPr>
            </w:pPr>
            <w:r w:rsidRPr="007B3692">
              <w:rPr>
                <w:sz w:val="20"/>
                <w:szCs w:val="20"/>
              </w:rPr>
              <w:t>$2576.89</w:t>
            </w:r>
          </w:p>
        </w:tc>
      </w:tr>
      <w:tr w:rsidR="004B002C" w:rsidRPr="007B3692" w:rsidTr="004B002C">
        <w:tc>
          <w:tcPr>
            <w:tcW w:w="2005" w:type="dxa"/>
          </w:tcPr>
          <w:p w:rsidR="004B002C" w:rsidRPr="007B3692" w:rsidRDefault="004B002C" w:rsidP="00C41B09">
            <w:pPr>
              <w:rPr>
                <w:sz w:val="20"/>
                <w:szCs w:val="20"/>
              </w:rPr>
            </w:pPr>
            <w:r w:rsidRPr="007B3692">
              <w:rPr>
                <w:sz w:val="20"/>
                <w:szCs w:val="20"/>
              </w:rPr>
              <w:t>Per Team Registration Fee</w:t>
            </w:r>
          </w:p>
        </w:tc>
        <w:tc>
          <w:tcPr>
            <w:tcW w:w="839" w:type="dxa"/>
          </w:tcPr>
          <w:p w:rsidR="004B002C" w:rsidRPr="007B3692" w:rsidRDefault="004B002C" w:rsidP="00421216">
            <w:pPr>
              <w:rPr>
                <w:sz w:val="20"/>
                <w:szCs w:val="20"/>
              </w:rPr>
            </w:pPr>
            <w:r>
              <w:rPr>
                <w:sz w:val="20"/>
                <w:szCs w:val="20"/>
              </w:rPr>
              <w:t>$1750</w:t>
            </w:r>
          </w:p>
        </w:tc>
        <w:tc>
          <w:tcPr>
            <w:tcW w:w="966" w:type="dxa"/>
          </w:tcPr>
          <w:p w:rsidR="004B002C" w:rsidRPr="007B3692" w:rsidRDefault="004B002C" w:rsidP="00421216">
            <w:pPr>
              <w:rPr>
                <w:sz w:val="20"/>
                <w:szCs w:val="20"/>
              </w:rPr>
            </w:pPr>
            <w:r w:rsidRPr="007B3692">
              <w:rPr>
                <w:sz w:val="20"/>
                <w:szCs w:val="20"/>
              </w:rPr>
              <w:t>$1600</w:t>
            </w:r>
          </w:p>
        </w:tc>
        <w:tc>
          <w:tcPr>
            <w:tcW w:w="1046" w:type="dxa"/>
          </w:tcPr>
          <w:p w:rsidR="004B002C" w:rsidRPr="007B3692" w:rsidRDefault="004B002C" w:rsidP="00421216">
            <w:pPr>
              <w:rPr>
                <w:sz w:val="20"/>
                <w:szCs w:val="20"/>
              </w:rPr>
            </w:pPr>
            <w:r w:rsidRPr="007B3692">
              <w:rPr>
                <w:sz w:val="20"/>
                <w:szCs w:val="20"/>
              </w:rPr>
              <w:t>$1600</w:t>
            </w:r>
          </w:p>
        </w:tc>
        <w:tc>
          <w:tcPr>
            <w:tcW w:w="1046" w:type="dxa"/>
          </w:tcPr>
          <w:p w:rsidR="004B002C" w:rsidRPr="007B3692" w:rsidRDefault="004B002C" w:rsidP="00421216">
            <w:pPr>
              <w:rPr>
                <w:sz w:val="20"/>
                <w:szCs w:val="20"/>
              </w:rPr>
            </w:pPr>
            <w:r w:rsidRPr="007B3692">
              <w:rPr>
                <w:sz w:val="20"/>
                <w:szCs w:val="20"/>
              </w:rPr>
              <w:t>$1450</w:t>
            </w:r>
          </w:p>
        </w:tc>
        <w:tc>
          <w:tcPr>
            <w:tcW w:w="1047" w:type="dxa"/>
          </w:tcPr>
          <w:p w:rsidR="004B002C" w:rsidRPr="007B3692" w:rsidRDefault="004B002C" w:rsidP="00421216">
            <w:pPr>
              <w:rPr>
                <w:sz w:val="20"/>
                <w:szCs w:val="20"/>
              </w:rPr>
            </w:pPr>
            <w:r w:rsidRPr="007B3692">
              <w:rPr>
                <w:sz w:val="20"/>
                <w:szCs w:val="20"/>
              </w:rPr>
              <w:t>$1300</w:t>
            </w:r>
          </w:p>
        </w:tc>
        <w:tc>
          <w:tcPr>
            <w:tcW w:w="1047" w:type="dxa"/>
          </w:tcPr>
          <w:p w:rsidR="004B002C" w:rsidRPr="007B3692" w:rsidRDefault="004B002C" w:rsidP="00421216">
            <w:pPr>
              <w:rPr>
                <w:sz w:val="20"/>
                <w:szCs w:val="20"/>
              </w:rPr>
            </w:pPr>
            <w:r w:rsidRPr="007B3692">
              <w:rPr>
                <w:sz w:val="20"/>
                <w:szCs w:val="20"/>
              </w:rPr>
              <w:t>$1250</w:t>
            </w:r>
          </w:p>
        </w:tc>
        <w:tc>
          <w:tcPr>
            <w:tcW w:w="1088" w:type="dxa"/>
          </w:tcPr>
          <w:p w:rsidR="004B002C" w:rsidRPr="007B3692" w:rsidRDefault="004B002C" w:rsidP="00421216">
            <w:pPr>
              <w:rPr>
                <w:sz w:val="20"/>
                <w:szCs w:val="20"/>
              </w:rPr>
            </w:pPr>
            <w:r w:rsidRPr="007B3692">
              <w:rPr>
                <w:sz w:val="20"/>
                <w:szCs w:val="20"/>
              </w:rPr>
              <w:t>$1200</w:t>
            </w:r>
          </w:p>
        </w:tc>
        <w:tc>
          <w:tcPr>
            <w:tcW w:w="1047" w:type="dxa"/>
          </w:tcPr>
          <w:p w:rsidR="004B002C" w:rsidRPr="007B3692" w:rsidRDefault="004B002C" w:rsidP="00421216">
            <w:pPr>
              <w:rPr>
                <w:sz w:val="20"/>
                <w:szCs w:val="20"/>
              </w:rPr>
            </w:pPr>
            <w:r w:rsidRPr="007B3692">
              <w:rPr>
                <w:sz w:val="20"/>
                <w:szCs w:val="20"/>
              </w:rPr>
              <w:t>$1200</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Teams</w:t>
            </w:r>
          </w:p>
        </w:tc>
        <w:tc>
          <w:tcPr>
            <w:tcW w:w="839" w:type="dxa"/>
          </w:tcPr>
          <w:p w:rsidR="004B002C" w:rsidRPr="007B3692" w:rsidRDefault="004B002C" w:rsidP="00421216">
            <w:pPr>
              <w:rPr>
                <w:sz w:val="20"/>
                <w:szCs w:val="20"/>
              </w:rPr>
            </w:pPr>
            <w:r>
              <w:rPr>
                <w:sz w:val="20"/>
                <w:szCs w:val="20"/>
              </w:rPr>
              <w:t>37</w:t>
            </w:r>
          </w:p>
        </w:tc>
        <w:tc>
          <w:tcPr>
            <w:tcW w:w="966" w:type="dxa"/>
          </w:tcPr>
          <w:p w:rsidR="004B002C" w:rsidRPr="007B3692" w:rsidRDefault="004B002C" w:rsidP="00421216">
            <w:pPr>
              <w:rPr>
                <w:sz w:val="20"/>
                <w:szCs w:val="20"/>
              </w:rPr>
            </w:pPr>
            <w:r w:rsidRPr="007B3692">
              <w:rPr>
                <w:sz w:val="20"/>
                <w:szCs w:val="20"/>
              </w:rPr>
              <w:t>33</w:t>
            </w:r>
          </w:p>
        </w:tc>
        <w:tc>
          <w:tcPr>
            <w:tcW w:w="1046" w:type="dxa"/>
          </w:tcPr>
          <w:p w:rsidR="004B002C" w:rsidRPr="007B3692" w:rsidRDefault="004B002C" w:rsidP="00421216">
            <w:pPr>
              <w:rPr>
                <w:sz w:val="20"/>
                <w:szCs w:val="20"/>
              </w:rPr>
            </w:pPr>
            <w:r w:rsidRPr="007B3692">
              <w:rPr>
                <w:sz w:val="20"/>
                <w:szCs w:val="20"/>
              </w:rPr>
              <w:t>30</w:t>
            </w:r>
          </w:p>
        </w:tc>
        <w:tc>
          <w:tcPr>
            <w:tcW w:w="1046" w:type="dxa"/>
          </w:tcPr>
          <w:p w:rsidR="004B002C" w:rsidRPr="007B3692" w:rsidRDefault="004B002C" w:rsidP="00421216">
            <w:pPr>
              <w:rPr>
                <w:sz w:val="20"/>
                <w:szCs w:val="20"/>
              </w:rPr>
            </w:pPr>
            <w:r w:rsidRPr="007B3692">
              <w:rPr>
                <w:sz w:val="20"/>
                <w:szCs w:val="20"/>
              </w:rPr>
              <w:t>33</w:t>
            </w:r>
          </w:p>
        </w:tc>
        <w:tc>
          <w:tcPr>
            <w:tcW w:w="1047" w:type="dxa"/>
          </w:tcPr>
          <w:p w:rsidR="004B002C" w:rsidRPr="007B3692" w:rsidRDefault="004B002C" w:rsidP="00421216">
            <w:pPr>
              <w:rPr>
                <w:sz w:val="20"/>
                <w:szCs w:val="20"/>
              </w:rPr>
            </w:pPr>
            <w:r w:rsidRPr="007B3692">
              <w:rPr>
                <w:sz w:val="20"/>
                <w:szCs w:val="20"/>
              </w:rPr>
              <w:t>37</w:t>
            </w:r>
          </w:p>
        </w:tc>
        <w:tc>
          <w:tcPr>
            <w:tcW w:w="1047" w:type="dxa"/>
          </w:tcPr>
          <w:p w:rsidR="004B002C" w:rsidRPr="007B3692" w:rsidRDefault="004B002C" w:rsidP="00421216">
            <w:pPr>
              <w:rPr>
                <w:sz w:val="20"/>
                <w:szCs w:val="20"/>
              </w:rPr>
            </w:pPr>
            <w:r w:rsidRPr="007B3692">
              <w:rPr>
                <w:sz w:val="20"/>
                <w:szCs w:val="20"/>
              </w:rPr>
              <w:t>33</w:t>
            </w:r>
          </w:p>
        </w:tc>
        <w:tc>
          <w:tcPr>
            <w:tcW w:w="1088" w:type="dxa"/>
          </w:tcPr>
          <w:p w:rsidR="004B002C" w:rsidRPr="007B3692" w:rsidRDefault="004B002C" w:rsidP="00421216">
            <w:pPr>
              <w:rPr>
                <w:sz w:val="20"/>
                <w:szCs w:val="20"/>
              </w:rPr>
            </w:pPr>
            <w:r w:rsidRPr="007B3692">
              <w:rPr>
                <w:sz w:val="20"/>
                <w:szCs w:val="20"/>
              </w:rPr>
              <w:t>35</w:t>
            </w:r>
          </w:p>
        </w:tc>
        <w:tc>
          <w:tcPr>
            <w:tcW w:w="1047" w:type="dxa"/>
          </w:tcPr>
          <w:p w:rsidR="004B002C" w:rsidRPr="007B3692" w:rsidRDefault="004B002C" w:rsidP="00421216">
            <w:pPr>
              <w:rPr>
                <w:sz w:val="20"/>
                <w:szCs w:val="20"/>
              </w:rPr>
            </w:pPr>
            <w:r w:rsidRPr="007B3692">
              <w:rPr>
                <w:sz w:val="20"/>
                <w:szCs w:val="20"/>
              </w:rPr>
              <w:t>29</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Teams retained from previous year</w:t>
            </w:r>
          </w:p>
        </w:tc>
        <w:tc>
          <w:tcPr>
            <w:tcW w:w="839" w:type="dxa"/>
          </w:tcPr>
          <w:p w:rsidR="004B002C" w:rsidRPr="007B3692" w:rsidRDefault="00E03653" w:rsidP="00421216">
            <w:pPr>
              <w:rPr>
                <w:sz w:val="20"/>
                <w:szCs w:val="20"/>
              </w:rPr>
            </w:pPr>
            <w:r>
              <w:rPr>
                <w:sz w:val="20"/>
                <w:szCs w:val="20"/>
              </w:rPr>
              <w:t>30</w:t>
            </w:r>
          </w:p>
        </w:tc>
        <w:tc>
          <w:tcPr>
            <w:tcW w:w="966" w:type="dxa"/>
          </w:tcPr>
          <w:p w:rsidR="004B002C" w:rsidRPr="007B3692" w:rsidRDefault="004B002C" w:rsidP="00421216">
            <w:pPr>
              <w:rPr>
                <w:sz w:val="20"/>
                <w:szCs w:val="20"/>
              </w:rPr>
            </w:pPr>
            <w:r w:rsidRPr="007B3692">
              <w:rPr>
                <w:sz w:val="20"/>
                <w:szCs w:val="20"/>
              </w:rPr>
              <w:t>28</w:t>
            </w:r>
          </w:p>
        </w:tc>
        <w:tc>
          <w:tcPr>
            <w:tcW w:w="1046" w:type="dxa"/>
          </w:tcPr>
          <w:p w:rsidR="004B002C" w:rsidRPr="007B3692" w:rsidRDefault="004B002C" w:rsidP="00421216">
            <w:pPr>
              <w:rPr>
                <w:sz w:val="20"/>
                <w:szCs w:val="20"/>
              </w:rPr>
            </w:pPr>
            <w:r w:rsidRPr="007B3692">
              <w:rPr>
                <w:sz w:val="20"/>
                <w:szCs w:val="20"/>
              </w:rPr>
              <w:t>27</w:t>
            </w:r>
          </w:p>
        </w:tc>
        <w:tc>
          <w:tcPr>
            <w:tcW w:w="1046" w:type="dxa"/>
          </w:tcPr>
          <w:p w:rsidR="004B002C" w:rsidRPr="007B3692" w:rsidRDefault="004B002C" w:rsidP="00421216">
            <w:pPr>
              <w:rPr>
                <w:sz w:val="20"/>
                <w:szCs w:val="20"/>
              </w:rPr>
            </w:pPr>
            <w:r w:rsidRPr="007B3692">
              <w:rPr>
                <w:sz w:val="20"/>
                <w:szCs w:val="20"/>
              </w:rPr>
              <w:t>27</w:t>
            </w:r>
          </w:p>
        </w:tc>
        <w:tc>
          <w:tcPr>
            <w:tcW w:w="1047" w:type="dxa"/>
          </w:tcPr>
          <w:p w:rsidR="004B002C" w:rsidRPr="007B3692" w:rsidRDefault="004B002C" w:rsidP="00421216">
            <w:pPr>
              <w:rPr>
                <w:sz w:val="20"/>
                <w:szCs w:val="20"/>
              </w:rPr>
            </w:pPr>
            <w:r w:rsidRPr="007B3692">
              <w:rPr>
                <w:sz w:val="20"/>
                <w:szCs w:val="20"/>
              </w:rPr>
              <w:t>30</w:t>
            </w:r>
          </w:p>
        </w:tc>
        <w:tc>
          <w:tcPr>
            <w:tcW w:w="1047" w:type="dxa"/>
          </w:tcPr>
          <w:p w:rsidR="004B002C" w:rsidRPr="007B3692" w:rsidRDefault="004B002C" w:rsidP="00421216">
            <w:pPr>
              <w:rPr>
                <w:sz w:val="20"/>
                <w:szCs w:val="20"/>
              </w:rPr>
            </w:pPr>
            <w:r w:rsidRPr="007B3692">
              <w:rPr>
                <w:sz w:val="20"/>
                <w:szCs w:val="20"/>
              </w:rPr>
              <w:t>27</w:t>
            </w:r>
          </w:p>
        </w:tc>
        <w:tc>
          <w:tcPr>
            <w:tcW w:w="1088" w:type="dxa"/>
          </w:tcPr>
          <w:p w:rsidR="004B002C" w:rsidRPr="007B3692" w:rsidRDefault="004B002C" w:rsidP="00421216">
            <w:pPr>
              <w:rPr>
                <w:sz w:val="20"/>
                <w:szCs w:val="20"/>
              </w:rPr>
            </w:pPr>
            <w:r w:rsidRPr="007B3692">
              <w:rPr>
                <w:sz w:val="20"/>
                <w:szCs w:val="20"/>
              </w:rPr>
              <w:t>27</w:t>
            </w:r>
          </w:p>
        </w:tc>
        <w:tc>
          <w:tcPr>
            <w:tcW w:w="1047" w:type="dxa"/>
          </w:tcPr>
          <w:p w:rsidR="004B002C" w:rsidRPr="007B3692" w:rsidRDefault="004B002C" w:rsidP="00421216">
            <w:pPr>
              <w:rPr>
                <w:sz w:val="20"/>
                <w:szCs w:val="20"/>
              </w:rPr>
            </w:pPr>
            <w:r w:rsidRPr="007B3692">
              <w:rPr>
                <w:sz w:val="20"/>
                <w:szCs w:val="20"/>
              </w:rPr>
              <w:t>25</w:t>
            </w:r>
          </w:p>
        </w:tc>
      </w:tr>
      <w:tr w:rsidR="004B002C" w:rsidRPr="007B3692" w:rsidTr="004B002C">
        <w:tc>
          <w:tcPr>
            <w:tcW w:w="2005" w:type="dxa"/>
          </w:tcPr>
          <w:p w:rsidR="004B002C" w:rsidRPr="007B3692" w:rsidRDefault="004B002C" w:rsidP="00C41B09">
            <w:pPr>
              <w:rPr>
                <w:sz w:val="20"/>
                <w:szCs w:val="20"/>
              </w:rPr>
            </w:pPr>
            <w:r w:rsidRPr="007B3692">
              <w:rPr>
                <w:sz w:val="20"/>
                <w:szCs w:val="20"/>
              </w:rPr>
              <w:t>Total # of Players</w:t>
            </w:r>
          </w:p>
        </w:tc>
        <w:tc>
          <w:tcPr>
            <w:tcW w:w="839" w:type="dxa"/>
          </w:tcPr>
          <w:p w:rsidR="004B002C" w:rsidRPr="007B3692" w:rsidRDefault="00E03653" w:rsidP="00421216">
            <w:pPr>
              <w:rPr>
                <w:sz w:val="20"/>
                <w:szCs w:val="20"/>
              </w:rPr>
            </w:pPr>
            <w:r>
              <w:rPr>
                <w:sz w:val="20"/>
                <w:szCs w:val="20"/>
              </w:rPr>
              <w:t>726</w:t>
            </w:r>
          </w:p>
        </w:tc>
        <w:tc>
          <w:tcPr>
            <w:tcW w:w="966" w:type="dxa"/>
          </w:tcPr>
          <w:p w:rsidR="004B002C" w:rsidRPr="007B3692" w:rsidRDefault="004B002C" w:rsidP="00421216">
            <w:pPr>
              <w:rPr>
                <w:sz w:val="20"/>
                <w:szCs w:val="20"/>
              </w:rPr>
            </w:pPr>
            <w:r w:rsidRPr="007B3692">
              <w:rPr>
                <w:sz w:val="20"/>
                <w:szCs w:val="20"/>
              </w:rPr>
              <w:t>644</w:t>
            </w:r>
          </w:p>
        </w:tc>
        <w:tc>
          <w:tcPr>
            <w:tcW w:w="1046" w:type="dxa"/>
          </w:tcPr>
          <w:p w:rsidR="004B002C" w:rsidRPr="007B3692" w:rsidRDefault="004B002C" w:rsidP="00421216">
            <w:pPr>
              <w:rPr>
                <w:sz w:val="20"/>
                <w:szCs w:val="20"/>
              </w:rPr>
            </w:pPr>
            <w:r w:rsidRPr="007B3692">
              <w:rPr>
                <w:sz w:val="20"/>
                <w:szCs w:val="20"/>
              </w:rPr>
              <w:t>532</w:t>
            </w:r>
          </w:p>
        </w:tc>
        <w:tc>
          <w:tcPr>
            <w:tcW w:w="1046" w:type="dxa"/>
          </w:tcPr>
          <w:p w:rsidR="004B002C" w:rsidRPr="007B3692" w:rsidRDefault="004B002C" w:rsidP="00421216">
            <w:pPr>
              <w:rPr>
                <w:sz w:val="20"/>
                <w:szCs w:val="20"/>
              </w:rPr>
            </w:pPr>
            <w:r w:rsidRPr="007B3692">
              <w:rPr>
                <w:sz w:val="20"/>
                <w:szCs w:val="20"/>
              </w:rPr>
              <w:t>570</w:t>
            </w:r>
          </w:p>
        </w:tc>
        <w:tc>
          <w:tcPr>
            <w:tcW w:w="1047" w:type="dxa"/>
          </w:tcPr>
          <w:p w:rsidR="004B002C" w:rsidRPr="007B3692" w:rsidRDefault="004B002C" w:rsidP="00421216">
            <w:pPr>
              <w:rPr>
                <w:sz w:val="20"/>
                <w:szCs w:val="20"/>
              </w:rPr>
            </w:pPr>
            <w:r w:rsidRPr="007B3692">
              <w:rPr>
                <w:sz w:val="20"/>
                <w:szCs w:val="20"/>
              </w:rPr>
              <w:t>659</w:t>
            </w:r>
          </w:p>
        </w:tc>
        <w:tc>
          <w:tcPr>
            <w:tcW w:w="1047" w:type="dxa"/>
          </w:tcPr>
          <w:p w:rsidR="004B002C" w:rsidRPr="007B3692" w:rsidRDefault="004B002C" w:rsidP="00421216">
            <w:pPr>
              <w:rPr>
                <w:sz w:val="20"/>
                <w:szCs w:val="20"/>
              </w:rPr>
            </w:pPr>
            <w:r w:rsidRPr="007B3692">
              <w:rPr>
                <w:sz w:val="20"/>
                <w:szCs w:val="20"/>
              </w:rPr>
              <w:t>589</w:t>
            </w:r>
          </w:p>
        </w:tc>
        <w:tc>
          <w:tcPr>
            <w:tcW w:w="1088" w:type="dxa"/>
          </w:tcPr>
          <w:p w:rsidR="004B002C" w:rsidRPr="007B3692" w:rsidRDefault="004B002C" w:rsidP="00421216">
            <w:pPr>
              <w:rPr>
                <w:sz w:val="20"/>
                <w:szCs w:val="20"/>
              </w:rPr>
            </w:pPr>
            <w:r w:rsidRPr="007B3692">
              <w:rPr>
                <w:sz w:val="20"/>
                <w:szCs w:val="20"/>
              </w:rPr>
              <w:t>620</w:t>
            </w:r>
          </w:p>
        </w:tc>
        <w:tc>
          <w:tcPr>
            <w:tcW w:w="1047" w:type="dxa"/>
          </w:tcPr>
          <w:p w:rsidR="004B002C" w:rsidRPr="007B3692" w:rsidRDefault="004B002C" w:rsidP="00421216">
            <w:pPr>
              <w:rPr>
                <w:sz w:val="20"/>
                <w:szCs w:val="20"/>
              </w:rPr>
            </w:pPr>
            <w:r w:rsidRPr="007B3692">
              <w:rPr>
                <w:sz w:val="20"/>
                <w:szCs w:val="20"/>
              </w:rPr>
              <w:t>527</w:t>
            </w:r>
          </w:p>
        </w:tc>
      </w:tr>
      <w:tr w:rsidR="004B002C" w:rsidRPr="007B3692" w:rsidTr="004B002C">
        <w:tc>
          <w:tcPr>
            <w:tcW w:w="2005" w:type="dxa"/>
          </w:tcPr>
          <w:p w:rsidR="004B002C" w:rsidRPr="007B3692" w:rsidRDefault="004B002C" w:rsidP="00C41B09">
            <w:pPr>
              <w:rPr>
                <w:sz w:val="20"/>
                <w:szCs w:val="20"/>
              </w:rPr>
            </w:pPr>
            <w:r w:rsidRPr="007B3692">
              <w:rPr>
                <w:sz w:val="20"/>
                <w:szCs w:val="20"/>
              </w:rPr>
              <w:t>Residency Compliance with City of Mississauga</w:t>
            </w:r>
          </w:p>
          <w:p w:rsidR="004B002C" w:rsidRPr="007B3692" w:rsidRDefault="004B002C" w:rsidP="00C41B09">
            <w:pPr>
              <w:rPr>
                <w:sz w:val="20"/>
                <w:szCs w:val="20"/>
              </w:rPr>
            </w:pPr>
            <w:r w:rsidRPr="007B3692">
              <w:rPr>
                <w:sz w:val="20"/>
                <w:szCs w:val="20"/>
              </w:rPr>
              <w:t>Note: in CY2009 league became home to many Trillium Teams.</w:t>
            </w:r>
          </w:p>
        </w:tc>
        <w:tc>
          <w:tcPr>
            <w:tcW w:w="839" w:type="dxa"/>
          </w:tcPr>
          <w:p w:rsidR="004B002C" w:rsidRPr="007B3692" w:rsidRDefault="00E03653" w:rsidP="00421216">
            <w:pPr>
              <w:rPr>
                <w:sz w:val="20"/>
                <w:szCs w:val="20"/>
              </w:rPr>
            </w:pPr>
            <w:r>
              <w:rPr>
                <w:sz w:val="20"/>
                <w:szCs w:val="20"/>
              </w:rPr>
              <w:t>~35</w:t>
            </w:r>
            <w:r w:rsidR="004B002C">
              <w:rPr>
                <w:sz w:val="20"/>
                <w:szCs w:val="20"/>
              </w:rPr>
              <w:t>%</w:t>
            </w:r>
          </w:p>
        </w:tc>
        <w:tc>
          <w:tcPr>
            <w:tcW w:w="966" w:type="dxa"/>
          </w:tcPr>
          <w:p w:rsidR="004B002C" w:rsidRPr="007B3692" w:rsidRDefault="004B002C" w:rsidP="00421216">
            <w:pPr>
              <w:rPr>
                <w:sz w:val="20"/>
                <w:szCs w:val="20"/>
              </w:rPr>
            </w:pPr>
            <w:r w:rsidRPr="007B3692">
              <w:rPr>
                <w:sz w:val="20"/>
                <w:szCs w:val="20"/>
              </w:rPr>
              <w:t>~20%</w:t>
            </w:r>
          </w:p>
        </w:tc>
        <w:tc>
          <w:tcPr>
            <w:tcW w:w="1046" w:type="dxa"/>
          </w:tcPr>
          <w:p w:rsidR="004B002C" w:rsidRPr="007B3692" w:rsidRDefault="004B002C" w:rsidP="00421216">
            <w:pPr>
              <w:rPr>
                <w:sz w:val="20"/>
                <w:szCs w:val="20"/>
              </w:rPr>
            </w:pPr>
            <w:r w:rsidRPr="007B3692">
              <w:rPr>
                <w:sz w:val="20"/>
                <w:szCs w:val="20"/>
              </w:rPr>
              <w:t>~26%</w:t>
            </w:r>
          </w:p>
        </w:tc>
        <w:tc>
          <w:tcPr>
            <w:tcW w:w="1046" w:type="dxa"/>
          </w:tcPr>
          <w:p w:rsidR="004B002C" w:rsidRPr="007B3692" w:rsidRDefault="004B002C" w:rsidP="00421216">
            <w:pPr>
              <w:rPr>
                <w:sz w:val="20"/>
                <w:szCs w:val="20"/>
              </w:rPr>
            </w:pPr>
            <w:r w:rsidRPr="007B3692">
              <w:rPr>
                <w:sz w:val="20"/>
                <w:szCs w:val="20"/>
              </w:rPr>
              <w:t>~28%</w:t>
            </w:r>
          </w:p>
        </w:tc>
        <w:tc>
          <w:tcPr>
            <w:tcW w:w="1047" w:type="dxa"/>
          </w:tcPr>
          <w:p w:rsidR="004B002C" w:rsidRPr="007B3692" w:rsidRDefault="004B002C" w:rsidP="00421216">
            <w:pPr>
              <w:rPr>
                <w:sz w:val="20"/>
                <w:szCs w:val="20"/>
              </w:rPr>
            </w:pPr>
            <w:r w:rsidRPr="007B3692">
              <w:rPr>
                <w:sz w:val="20"/>
                <w:szCs w:val="20"/>
              </w:rPr>
              <w:t>~29%</w:t>
            </w:r>
          </w:p>
        </w:tc>
        <w:tc>
          <w:tcPr>
            <w:tcW w:w="1047" w:type="dxa"/>
          </w:tcPr>
          <w:p w:rsidR="004B002C" w:rsidRPr="007B3692" w:rsidRDefault="004B002C" w:rsidP="00421216">
            <w:pPr>
              <w:rPr>
                <w:sz w:val="20"/>
                <w:szCs w:val="20"/>
              </w:rPr>
            </w:pPr>
            <w:r w:rsidRPr="007B3692">
              <w:rPr>
                <w:sz w:val="20"/>
                <w:szCs w:val="20"/>
              </w:rPr>
              <w:t>~33%</w:t>
            </w:r>
          </w:p>
        </w:tc>
        <w:tc>
          <w:tcPr>
            <w:tcW w:w="1088" w:type="dxa"/>
          </w:tcPr>
          <w:p w:rsidR="004B002C" w:rsidRPr="007B3692" w:rsidRDefault="004B002C" w:rsidP="00421216">
            <w:pPr>
              <w:rPr>
                <w:sz w:val="20"/>
                <w:szCs w:val="20"/>
              </w:rPr>
            </w:pPr>
            <w:r w:rsidRPr="007B3692">
              <w:rPr>
                <w:sz w:val="20"/>
                <w:szCs w:val="20"/>
              </w:rPr>
              <w:t>~31%</w:t>
            </w:r>
          </w:p>
        </w:tc>
        <w:tc>
          <w:tcPr>
            <w:tcW w:w="1047" w:type="dxa"/>
          </w:tcPr>
          <w:p w:rsidR="004B002C" w:rsidRPr="007B3692" w:rsidRDefault="004B002C" w:rsidP="00421216">
            <w:pPr>
              <w:rPr>
                <w:sz w:val="20"/>
                <w:szCs w:val="20"/>
              </w:rPr>
            </w:pPr>
            <w:r w:rsidRPr="007B3692">
              <w:rPr>
                <w:sz w:val="20"/>
                <w:szCs w:val="20"/>
              </w:rPr>
              <w:t>~32%</w:t>
            </w:r>
          </w:p>
        </w:tc>
      </w:tr>
      <w:tr w:rsidR="004B002C" w:rsidRPr="007B3692" w:rsidTr="004B002C">
        <w:tc>
          <w:tcPr>
            <w:tcW w:w="2005" w:type="dxa"/>
          </w:tcPr>
          <w:p w:rsidR="004B002C" w:rsidRPr="007B3692" w:rsidRDefault="004B002C" w:rsidP="00421216">
            <w:pPr>
              <w:rPr>
                <w:sz w:val="20"/>
                <w:szCs w:val="20"/>
              </w:rPr>
            </w:pPr>
            <w:r w:rsidRPr="007B3692">
              <w:rPr>
                <w:sz w:val="20"/>
                <w:szCs w:val="20"/>
              </w:rPr>
              <w:t xml:space="preserve">Total # of Games Requiring a Disciplinary Committee to be formed </w:t>
            </w:r>
          </w:p>
          <w:p w:rsidR="004B002C" w:rsidRPr="007B3692" w:rsidRDefault="004B002C" w:rsidP="00421216">
            <w:pPr>
              <w:rPr>
                <w:sz w:val="20"/>
                <w:szCs w:val="20"/>
              </w:rPr>
            </w:pPr>
            <w:r w:rsidRPr="007B3692">
              <w:rPr>
                <w:sz w:val="20"/>
                <w:szCs w:val="20"/>
              </w:rPr>
              <w:t>Note: Player awards instituted in CY2012.</w:t>
            </w:r>
          </w:p>
        </w:tc>
        <w:tc>
          <w:tcPr>
            <w:tcW w:w="839" w:type="dxa"/>
          </w:tcPr>
          <w:p w:rsidR="004B002C" w:rsidRPr="007B3692" w:rsidRDefault="00134888" w:rsidP="00421216">
            <w:pPr>
              <w:rPr>
                <w:sz w:val="20"/>
                <w:szCs w:val="20"/>
              </w:rPr>
            </w:pPr>
            <w:r w:rsidRPr="00134888">
              <w:rPr>
                <w:sz w:val="20"/>
                <w:szCs w:val="20"/>
              </w:rPr>
              <w:t>4</w:t>
            </w:r>
          </w:p>
        </w:tc>
        <w:tc>
          <w:tcPr>
            <w:tcW w:w="966" w:type="dxa"/>
          </w:tcPr>
          <w:p w:rsidR="004B002C" w:rsidRPr="007B3692" w:rsidRDefault="00134888" w:rsidP="00421216">
            <w:pPr>
              <w:rPr>
                <w:sz w:val="20"/>
                <w:szCs w:val="20"/>
              </w:rPr>
            </w:pPr>
            <w:r>
              <w:rPr>
                <w:sz w:val="20"/>
                <w:szCs w:val="20"/>
              </w:rPr>
              <w:t>10</w:t>
            </w:r>
          </w:p>
        </w:tc>
        <w:tc>
          <w:tcPr>
            <w:tcW w:w="1046" w:type="dxa"/>
          </w:tcPr>
          <w:p w:rsidR="004B002C" w:rsidRPr="007B3692" w:rsidRDefault="004B002C" w:rsidP="00421216">
            <w:pPr>
              <w:rPr>
                <w:sz w:val="20"/>
                <w:szCs w:val="20"/>
              </w:rPr>
            </w:pPr>
            <w:r w:rsidRPr="007B3692">
              <w:rPr>
                <w:sz w:val="20"/>
                <w:szCs w:val="20"/>
              </w:rPr>
              <w:t>2</w:t>
            </w:r>
          </w:p>
          <w:p w:rsidR="004B002C" w:rsidRPr="007B3692" w:rsidRDefault="004B002C" w:rsidP="00796322">
            <w:pPr>
              <w:rPr>
                <w:sz w:val="20"/>
                <w:szCs w:val="20"/>
              </w:rPr>
            </w:pPr>
          </w:p>
        </w:tc>
        <w:tc>
          <w:tcPr>
            <w:tcW w:w="1046" w:type="dxa"/>
          </w:tcPr>
          <w:p w:rsidR="004B002C" w:rsidRPr="007B3692" w:rsidRDefault="004B002C" w:rsidP="00421216">
            <w:pPr>
              <w:rPr>
                <w:sz w:val="20"/>
                <w:szCs w:val="20"/>
              </w:rPr>
            </w:pPr>
            <w:r w:rsidRPr="007B3692">
              <w:rPr>
                <w:sz w:val="20"/>
                <w:szCs w:val="20"/>
              </w:rPr>
              <w:t>9</w:t>
            </w:r>
          </w:p>
        </w:tc>
        <w:tc>
          <w:tcPr>
            <w:tcW w:w="1047" w:type="dxa"/>
          </w:tcPr>
          <w:p w:rsidR="004B002C" w:rsidRPr="007B3692" w:rsidRDefault="004B002C" w:rsidP="00421216">
            <w:pPr>
              <w:rPr>
                <w:sz w:val="20"/>
                <w:szCs w:val="20"/>
              </w:rPr>
            </w:pPr>
            <w:r w:rsidRPr="007B3692">
              <w:rPr>
                <w:sz w:val="20"/>
                <w:szCs w:val="20"/>
              </w:rPr>
              <w:t>17</w:t>
            </w:r>
          </w:p>
          <w:p w:rsidR="004B002C" w:rsidRPr="007B3692" w:rsidRDefault="004B002C" w:rsidP="00965C43">
            <w:pPr>
              <w:rPr>
                <w:sz w:val="20"/>
                <w:szCs w:val="20"/>
              </w:rPr>
            </w:pPr>
          </w:p>
        </w:tc>
        <w:tc>
          <w:tcPr>
            <w:tcW w:w="1047" w:type="dxa"/>
          </w:tcPr>
          <w:p w:rsidR="004B002C" w:rsidRPr="007B3692" w:rsidRDefault="004B002C" w:rsidP="002646BA">
            <w:pPr>
              <w:rPr>
                <w:sz w:val="20"/>
                <w:szCs w:val="20"/>
              </w:rPr>
            </w:pPr>
            <w:r w:rsidRPr="007B3692">
              <w:rPr>
                <w:sz w:val="20"/>
                <w:szCs w:val="20"/>
              </w:rPr>
              <w:t>7</w:t>
            </w:r>
          </w:p>
        </w:tc>
        <w:tc>
          <w:tcPr>
            <w:tcW w:w="1088"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r>
              <w:rPr>
                <w:sz w:val="20"/>
                <w:szCs w:val="20"/>
              </w:rPr>
              <w:t>1</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Injury Incidents Requiring or Implicated Emergency Responders</w:t>
            </w:r>
          </w:p>
        </w:tc>
        <w:tc>
          <w:tcPr>
            <w:tcW w:w="839" w:type="dxa"/>
          </w:tcPr>
          <w:p w:rsidR="004B002C" w:rsidRPr="007B3692" w:rsidRDefault="00BD3EBA" w:rsidP="00421216">
            <w:pPr>
              <w:rPr>
                <w:sz w:val="20"/>
                <w:szCs w:val="20"/>
              </w:rPr>
            </w:pPr>
            <w:r w:rsidRPr="00BD3EBA">
              <w:rPr>
                <w:sz w:val="20"/>
                <w:szCs w:val="20"/>
              </w:rPr>
              <w:t>Zero</w:t>
            </w:r>
          </w:p>
        </w:tc>
        <w:tc>
          <w:tcPr>
            <w:tcW w:w="966" w:type="dxa"/>
          </w:tcPr>
          <w:p w:rsidR="004B002C" w:rsidRPr="007B3692" w:rsidRDefault="004B002C" w:rsidP="00421216">
            <w:pPr>
              <w:rPr>
                <w:sz w:val="20"/>
                <w:szCs w:val="20"/>
              </w:rPr>
            </w:pPr>
            <w:r w:rsidRPr="007B3692">
              <w:rPr>
                <w:sz w:val="20"/>
                <w:szCs w:val="20"/>
              </w:rPr>
              <w:t>Zero</w:t>
            </w:r>
          </w:p>
        </w:tc>
        <w:tc>
          <w:tcPr>
            <w:tcW w:w="1046" w:type="dxa"/>
          </w:tcPr>
          <w:p w:rsidR="004B002C" w:rsidRPr="007B3692" w:rsidRDefault="004B002C" w:rsidP="00421216">
            <w:pPr>
              <w:rPr>
                <w:sz w:val="20"/>
                <w:szCs w:val="20"/>
              </w:rPr>
            </w:pPr>
            <w:r w:rsidRPr="007B3692">
              <w:rPr>
                <w:sz w:val="20"/>
                <w:szCs w:val="20"/>
              </w:rPr>
              <w:t xml:space="preserve">One </w:t>
            </w:r>
          </w:p>
          <w:p w:rsidR="004B002C" w:rsidRPr="007B3692" w:rsidRDefault="004B002C" w:rsidP="00421216">
            <w:pPr>
              <w:rPr>
                <w:sz w:val="20"/>
                <w:szCs w:val="20"/>
              </w:rPr>
            </w:pPr>
            <w:r w:rsidRPr="007B3692">
              <w:rPr>
                <w:sz w:val="20"/>
                <w:szCs w:val="20"/>
              </w:rPr>
              <w:t>(ankle)</w:t>
            </w:r>
          </w:p>
        </w:tc>
        <w:tc>
          <w:tcPr>
            <w:tcW w:w="1046" w:type="dxa"/>
          </w:tcPr>
          <w:p w:rsidR="004B002C" w:rsidRPr="007B3692" w:rsidRDefault="004B002C" w:rsidP="00421216">
            <w:pPr>
              <w:rPr>
                <w:sz w:val="20"/>
                <w:szCs w:val="20"/>
              </w:rPr>
            </w:pPr>
            <w:r w:rsidRPr="007B3692">
              <w:rPr>
                <w:sz w:val="20"/>
                <w:szCs w:val="20"/>
              </w:rPr>
              <w:t>Zero</w:t>
            </w:r>
          </w:p>
        </w:tc>
        <w:tc>
          <w:tcPr>
            <w:tcW w:w="1047" w:type="dxa"/>
          </w:tcPr>
          <w:p w:rsidR="004B002C" w:rsidRPr="007B3692" w:rsidRDefault="00FB00F5" w:rsidP="00421216">
            <w:pPr>
              <w:rPr>
                <w:sz w:val="20"/>
                <w:szCs w:val="20"/>
              </w:rPr>
            </w:pPr>
            <w:r w:rsidRPr="00FB00F5">
              <w:rPr>
                <w:color w:val="FF0000"/>
                <w:sz w:val="20"/>
                <w:szCs w:val="20"/>
              </w:rPr>
              <w:t>TBD</w:t>
            </w:r>
          </w:p>
        </w:tc>
        <w:tc>
          <w:tcPr>
            <w:tcW w:w="1047" w:type="dxa"/>
          </w:tcPr>
          <w:p w:rsidR="004B002C" w:rsidRPr="007B3692" w:rsidRDefault="00FB00F5" w:rsidP="00421216">
            <w:pPr>
              <w:rPr>
                <w:sz w:val="20"/>
                <w:szCs w:val="20"/>
              </w:rPr>
            </w:pPr>
            <w:r w:rsidRPr="00FB00F5">
              <w:rPr>
                <w:color w:val="FF0000"/>
                <w:sz w:val="20"/>
                <w:szCs w:val="20"/>
              </w:rPr>
              <w:t>TBD</w:t>
            </w:r>
          </w:p>
        </w:tc>
        <w:tc>
          <w:tcPr>
            <w:tcW w:w="1088" w:type="dxa"/>
          </w:tcPr>
          <w:p w:rsidR="004B002C" w:rsidRPr="007B3692" w:rsidRDefault="00FB00F5" w:rsidP="00421216">
            <w:pPr>
              <w:rPr>
                <w:sz w:val="20"/>
                <w:szCs w:val="20"/>
              </w:rPr>
            </w:pPr>
            <w:r w:rsidRPr="00FB00F5">
              <w:rPr>
                <w:color w:val="FF0000"/>
                <w:sz w:val="20"/>
                <w:szCs w:val="20"/>
              </w:rPr>
              <w:t>TBD</w:t>
            </w:r>
          </w:p>
        </w:tc>
        <w:tc>
          <w:tcPr>
            <w:tcW w:w="1047" w:type="dxa"/>
          </w:tcPr>
          <w:p w:rsidR="004B002C" w:rsidRPr="007B3692" w:rsidRDefault="00FB00F5" w:rsidP="00421216">
            <w:pPr>
              <w:rPr>
                <w:sz w:val="20"/>
                <w:szCs w:val="20"/>
              </w:rPr>
            </w:pPr>
            <w:r w:rsidRPr="00FB00F5">
              <w:rPr>
                <w:color w:val="FF0000"/>
                <w:sz w:val="20"/>
                <w:szCs w:val="20"/>
              </w:rPr>
              <w:t>TBD</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Legal Suits</w:t>
            </w:r>
          </w:p>
        </w:tc>
        <w:tc>
          <w:tcPr>
            <w:tcW w:w="839" w:type="dxa"/>
          </w:tcPr>
          <w:p w:rsidR="004B002C" w:rsidRPr="007B3692" w:rsidRDefault="004B002C" w:rsidP="00421216">
            <w:pPr>
              <w:rPr>
                <w:sz w:val="20"/>
                <w:szCs w:val="20"/>
              </w:rPr>
            </w:pPr>
            <w:r>
              <w:rPr>
                <w:sz w:val="20"/>
                <w:szCs w:val="20"/>
              </w:rPr>
              <w:t>None.</w:t>
            </w:r>
          </w:p>
        </w:tc>
        <w:tc>
          <w:tcPr>
            <w:tcW w:w="966" w:type="dxa"/>
          </w:tcPr>
          <w:p w:rsidR="004B002C" w:rsidRPr="007B3692" w:rsidRDefault="004B002C" w:rsidP="00421216">
            <w:pPr>
              <w:rPr>
                <w:sz w:val="20"/>
                <w:szCs w:val="20"/>
              </w:rPr>
            </w:pPr>
            <w:r w:rsidRPr="007B3692">
              <w:rPr>
                <w:sz w:val="20"/>
                <w:szCs w:val="20"/>
              </w:rPr>
              <w:t>None.</w:t>
            </w:r>
          </w:p>
        </w:tc>
        <w:tc>
          <w:tcPr>
            <w:tcW w:w="1046" w:type="dxa"/>
          </w:tcPr>
          <w:p w:rsidR="004B002C" w:rsidRPr="007B3692" w:rsidRDefault="004B002C" w:rsidP="00421216">
            <w:pPr>
              <w:rPr>
                <w:sz w:val="20"/>
                <w:szCs w:val="20"/>
              </w:rPr>
            </w:pPr>
            <w:r w:rsidRPr="007B3692">
              <w:rPr>
                <w:sz w:val="20"/>
                <w:szCs w:val="20"/>
              </w:rPr>
              <w:t>None.</w:t>
            </w:r>
          </w:p>
        </w:tc>
        <w:tc>
          <w:tcPr>
            <w:tcW w:w="1046" w:type="dxa"/>
          </w:tcPr>
          <w:p w:rsidR="004B002C" w:rsidRPr="007B3692" w:rsidRDefault="004B002C" w:rsidP="00421216">
            <w:pPr>
              <w:rPr>
                <w:sz w:val="20"/>
                <w:szCs w:val="20"/>
              </w:rPr>
            </w:pPr>
            <w:r w:rsidRPr="007B3692">
              <w:rPr>
                <w:sz w:val="20"/>
                <w:szCs w:val="20"/>
              </w:rPr>
              <w:t>None.</w:t>
            </w:r>
          </w:p>
        </w:tc>
        <w:tc>
          <w:tcPr>
            <w:tcW w:w="1047" w:type="dxa"/>
          </w:tcPr>
          <w:p w:rsidR="004B002C" w:rsidRPr="007B3692" w:rsidRDefault="004B002C" w:rsidP="00421216">
            <w:pPr>
              <w:rPr>
                <w:sz w:val="20"/>
                <w:szCs w:val="20"/>
              </w:rPr>
            </w:pPr>
            <w:r w:rsidRPr="007B3692">
              <w:rPr>
                <w:sz w:val="20"/>
                <w:szCs w:val="20"/>
              </w:rPr>
              <w:t>None.</w:t>
            </w:r>
          </w:p>
        </w:tc>
        <w:tc>
          <w:tcPr>
            <w:tcW w:w="1047" w:type="dxa"/>
          </w:tcPr>
          <w:p w:rsidR="004B002C" w:rsidRPr="007B3692" w:rsidRDefault="004B002C" w:rsidP="00421216">
            <w:pPr>
              <w:rPr>
                <w:sz w:val="20"/>
                <w:szCs w:val="20"/>
              </w:rPr>
            </w:pPr>
            <w:r w:rsidRPr="007B3692">
              <w:rPr>
                <w:sz w:val="20"/>
                <w:szCs w:val="20"/>
              </w:rPr>
              <w:t>None.</w:t>
            </w:r>
          </w:p>
        </w:tc>
        <w:tc>
          <w:tcPr>
            <w:tcW w:w="1088" w:type="dxa"/>
          </w:tcPr>
          <w:p w:rsidR="004B002C" w:rsidRPr="007B3692" w:rsidRDefault="004B002C" w:rsidP="00421216">
            <w:pPr>
              <w:rPr>
                <w:sz w:val="20"/>
                <w:szCs w:val="20"/>
              </w:rPr>
            </w:pPr>
            <w:r w:rsidRPr="007B3692">
              <w:rPr>
                <w:sz w:val="20"/>
                <w:szCs w:val="20"/>
              </w:rPr>
              <w:t>None.</w:t>
            </w:r>
          </w:p>
        </w:tc>
        <w:tc>
          <w:tcPr>
            <w:tcW w:w="1047" w:type="dxa"/>
          </w:tcPr>
          <w:p w:rsidR="004B002C" w:rsidRPr="007B3692" w:rsidRDefault="004B002C" w:rsidP="00421216">
            <w:pPr>
              <w:rPr>
                <w:sz w:val="20"/>
                <w:szCs w:val="20"/>
              </w:rPr>
            </w:pPr>
            <w:r w:rsidRPr="007B3692">
              <w:rPr>
                <w:sz w:val="20"/>
                <w:szCs w:val="20"/>
              </w:rPr>
              <w:t>None.</w:t>
            </w:r>
          </w:p>
        </w:tc>
      </w:tr>
      <w:tr w:rsidR="004B002C" w:rsidRPr="007B3692" w:rsidTr="004B002C">
        <w:tc>
          <w:tcPr>
            <w:tcW w:w="2005" w:type="dxa"/>
          </w:tcPr>
          <w:p w:rsidR="004B002C" w:rsidRPr="007B3692" w:rsidRDefault="004B002C" w:rsidP="00421216">
            <w:pPr>
              <w:rPr>
                <w:sz w:val="20"/>
                <w:szCs w:val="20"/>
              </w:rPr>
            </w:pPr>
            <w:r w:rsidRPr="007B3692">
              <w:rPr>
                <w:sz w:val="20"/>
                <w:szCs w:val="20"/>
              </w:rPr>
              <w:t xml:space="preserve">Total # of Executive </w:t>
            </w:r>
            <w:r>
              <w:rPr>
                <w:sz w:val="20"/>
                <w:szCs w:val="20"/>
              </w:rPr>
              <w:t xml:space="preserve">Committee </w:t>
            </w:r>
            <w:r w:rsidRPr="007B3692">
              <w:rPr>
                <w:sz w:val="20"/>
                <w:szCs w:val="20"/>
              </w:rPr>
              <w:t>Members</w:t>
            </w:r>
          </w:p>
        </w:tc>
        <w:tc>
          <w:tcPr>
            <w:tcW w:w="839" w:type="dxa"/>
          </w:tcPr>
          <w:p w:rsidR="004B002C" w:rsidRPr="007B3692" w:rsidRDefault="004B002C" w:rsidP="00421216">
            <w:pPr>
              <w:rPr>
                <w:sz w:val="20"/>
                <w:szCs w:val="20"/>
              </w:rPr>
            </w:pPr>
            <w:r>
              <w:rPr>
                <w:sz w:val="20"/>
                <w:szCs w:val="20"/>
              </w:rPr>
              <w:t>5</w:t>
            </w:r>
          </w:p>
        </w:tc>
        <w:tc>
          <w:tcPr>
            <w:tcW w:w="966" w:type="dxa"/>
          </w:tcPr>
          <w:p w:rsidR="004B002C" w:rsidRPr="007B3692" w:rsidRDefault="004B002C" w:rsidP="00421216">
            <w:pPr>
              <w:rPr>
                <w:sz w:val="20"/>
                <w:szCs w:val="20"/>
              </w:rPr>
            </w:pPr>
            <w:r w:rsidRPr="007B3692">
              <w:rPr>
                <w:sz w:val="20"/>
                <w:szCs w:val="20"/>
              </w:rPr>
              <w:t>4</w:t>
            </w:r>
          </w:p>
        </w:tc>
        <w:tc>
          <w:tcPr>
            <w:tcW w:w="1046" w:type="dxa"/>
          </w:tcPr>
          <w:p w:rsidR="004B002C" w:rsidRPr="007B3692" w:rsidRDefault="004B002C" w:rsidP="00421216">
            <w:pPr>
              <w:rPr>
                <w:sz w:val="20"/>
                <w:szCs w:val="20"/>
              </w:rPr>
            </w:pPr>
            <w:r w:rsidRPr="007B3692">
              <w:rPr>
                <w:sz w:val="20"/>
                <w:szCs w:val="20"/>
              </w:rPr>
              <w:t>4</w:t>
            </w:r>
          </w:p>
        </w:tc>
        <w:tc>
          <w:tcPr>
            <w:tcW w:w="1046" w:type="dxa"/>
          </w:tcPr>
          <w:p w:rsidR="004B002C" w:rsidRPr="007B3692" w:rsidRDefault="004B002C" w:rsidP="00421216">
            <w:pPr>
              <w:rPr>
                <w:sz w:val="20"/>
                <w:szCs w:val="20"/>
              </w:rPr>
            </w:pPr>
            <w:r w:rsidRPr="007B3692">
              <w:rPr>
                <w:sz w:val="20"/>
                <w:szCs w:val="20"/>
              </w:rPr>
              <w:t>3</w:t>
            </w:r>
          </w:p>
        </w:tc>
        <w:tc>
          <w:tcPr>
            <w:tcW w:w="1047" w:type="dxa"/>
          </w:tcPr>
          <w:p w:rsidR="004B002C" w:rsidRPr="007B3692" w:rsidRDefault="004B002C" w:rsidP="00421216">
            <w:pPr>
              <w:rPr>
                <w:sz w:val="20"/>
                <w:szCs w:val="20"/>
              </w:rPr>
            </w:pPr>
            <w:r w:rsidRPr="007B3692">
              <w:rPr>
                <w:sz w:val="20"/>
                <w:szCs w:val="20"/>
              </w:rPr>
              <w:t>4</w:t>
            </w:r>
          </w:p>
        </w:tc>
        <w:tc>
          <w:tcPr>
            <w:tcW w:w="1047" w:type="dxa"/>
          </w:tcPr>
          <w:p w:rsidR="004B002C" w:rsidRPr="007B3692" w:rsidRDefault="004B002C" w:rsidP="00421216">
            <w:pPr>
              <w:rPr>
                <w:sz w:val="20"/>
                <w:szCs w:val="20"/>
              </w:rPr>
            </w:pPr>
            <w:r w:rsidRPr="007B3692">
              <w:rPr>
                <w:sz w:val="20"/>
                <w:szCs w:val="20"/>
              </w:rPr>
              <w:t>4</w:t>
            </w:r>
          </w:p>
        </w:tc>
        <w:tc>
          <w:tcPr>
            <w:tcW w:w="1088" w:type="dxa"/>
          </w:tcPr>
          <w:p w:rsidR="004B002C" w:rsidRPr="007B3692" w:rsidRDefault="004B002C" w:rsidP="00421216">
            <w:pPr>
              <w:rPr>
                <w:sz w:val="20"/>
                <w:szCs w:val="20"/>
              </w:rPr>
            </w:pPr>
            <w:r w:rsidRPr="007B3692">
              <w:rPr>
                <w:sz w:val="20"/>
                <w:szCs w:val="20"/>
              </w:rPr>
              <w:t>5</w:t>
            </w:r>
          </w:p>
        </w:tc>
        <w:tc>
          <w:tcPr>
            <w:tcW w:w="1047" w:type="dxa"/>
          </w:tcPr>
          <w:p w:rsidR="004B002C" w:rsidRPr="007B3692" w:rsidRDefault="004B002C" w:rsidP="00421216">
            <w:pPr>
              <w:rPr>
                <w:sz w:val="20"/>
                <w:szCs w:val="20"/>
              </w:rPr>
            </w:pPr>
            <w:r w:rsidRPr="007B3692">
              <w:rPr>
                <w:sz w:val="20"/>
                <w:szCs w:val="20"/>
              </w:rPr>
              <w:t>4</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Divisions of Play</w:t>
            </w:r>
          </w:p>
        </w:tc>
        <w:tc>
          <w:tcPr>
            <w:tcW w:w="839" w:type="dxa"/>
          </w:tcPr>
          <w:p w:rsidR="004B002C" w:rsidRPr="007B3692" w:rsidRDefault="004B002C" w:rsidP="00421216">
            <w:pPr>
              <w:rPr>
                <w:sz w:val="20"/>
                <w:szCs w:val="20"/>
              </w:rPr>
            </w:pPr>
            <w:r>
              <w:rPr>
                <w:sz w:val="20"/>
                <w:szCs w:val="20"/>
              </w:rPr>
              <w:t>6</w:t>
            </w:r>
          </w:p>
        </w:tc>
        <w:tc>
          <w:tcPr>
            <w:tcW w:w="966" w:type="dxa"/>
          </w:tcPr>
          <w:p w:rsidR="004B002C" w:rsidRPr="007B3692" w:rsidRDefault="004B002C" w:rsidP="00421216">
            <w:pPr>
              <w:rPr>
                <w:sz w:val="20"/>
                <w:szCs w:val="20"/>
              </w:rPr>
            </w:pPr>
            <w:r w:rsidRPr="007B3692">
              <w:rPr>
                <w:sz w:val="20"/>
                <w:szCs w:val="20"/>
              </w:rPr>
              <w:t>5</w:t>
            </w:r>
          </w:p>
        </w:tc>
        <w:tc>
          <w:tcPr>
            <w:tcW w:w="1046" w:type="dxa"/>
          </w:tcPr>
          <w:p w:rsidR="004B002C" w:rsidRPr="007B3692" w:rsidRDefault="004B002C" w:rsidP="00421216">
            <w:pPr>
              <w:rPr>
                <w:sz w:val="20"/>
                <w:szCs w:val="20"/>
              </w:rPr>
            </w:pPr>
            <w:r w:rsidRPr="007B3692">
              <w:rPr>
                <w:sz w:val="20"/>
                <w:szCs w:val="20"/>
              </w:rPr>
              <w:t>5</w:t>
            </w:r>
          </w:p>
        </w:tc>
        <w:tc>
          <w:tcPr>
            <w:tcW w:w="1046" w:type="dxa"/>
          </w:tcPr>
          <w:p w:rsidR="004B002C" w:rsidRPr="007B3692" w:rsidRDefault="004B002C" w:rsidP="00421216">
            <w:pPr>
              <w:rPr>
                <w:sz w:val="20"/>
                <w:szCs w:val="20"/>
              </w:rPr>
            </w:pPr>
            <w:r w:rsidRPr="007B3692">
              <w:rPr>
                <w:sz w:val="20"/>
                <w:szCs w:val="20"/>
              </w:rPr>
              <w:t>5</w:t>
            </w:r>
          </w:p>
        </w:tc>
        <w:tc>
          <w:tcPr>
            <w:tcW w:w="1047" w:type="dxa"/>
          </w:tcPr>
          <w:p w:rsidR="004B002C" w:rsidRPr="007B3692" w:rsidRDefault="004B002C" w:rsidP="00421216">
            <w:pPr>
              <w:rPr>
                <w:sz w:val="20"/>
                <w:szCs w:val="20"/>
              </w:rPr>
            </w:pPr>
            <w:r w:rsidRPr="007B3692">
              <w:rPr>
                <w:sz w:val="20"/>
                <w:szCs w:val="20"/>
              </w:rPr>
              <w:t>5</w:t>
            </w:r>
          </w:p>
        </w:tc>
        <w:tc>
          <w:tcPr>
            <w:tcW w:w="1047" w:type="dxa"/>
          </w:tcPr>
          <w:p w:rsidR="004B002C" w:rsidRPr="007B3692" w:rsidRDefault="004B002C" w:rsidP="00421216">
            <w:pPr>
              <w:rPr>
                <w:sz w:val="20"/>
                <w:szCs w:val="20"/>
              </w:rPr>
            </w:pPr>
            <w:r w:rsidRPr="007B3692">
              <w:rPr>
                <w:sz w:val="20"/>
                <w:szCs w:val="20"/>
              </w:rPr>
              <w:t>5</w:t>
            </w:r>
          </w:p>
        </w:tc>
        <w:tc>
          <w:tcPr>
            <w:tcW w:w="1088" w:type="dxa"/>
          </w:tcPr>
          <w:p w:rsidR="004B002C" w:rsidRPr="007B3692" w:rsidRDefault="004B002C" w:rsidP="00421216">
            <w:pPr>
              <w:rPr>
                <w:sz w:val="20"/>
                <w:szCs w:val="20"/>
              </w:rPr>
            </w:pPr>
            <w:r w:rsidRPr="007B3692">
              <w:rPr>
                <w:sz w:val="20"/>
                <w:szCs w:val="20"/>
              </w:rPr>
              <w:t>5</w:t>
            </w:r>
          </w:p>
        </w:tc>
        <w:tc>
          <w:tcPr>
            <w:tcW w:w="1047" w:type="dxa"/>
          </w:tcPr>
          <w:p w:rsidR="004B002C" w:rsidRPr="007B3692" w:rsidRDefault="004B002C" w:rsidP="00421216">
            <w:pPr>
              <w:rPr>
                <w:sz w:val="20"/>
                <w:szCs w:val="20"/>
              </w:rPr>
            </w:pPr>
            <w:r w:rsidRPr="007B3692">
              <w:rPr>
                <w:sz w:val="20"/>
                <w:szCs w:val="20"/>
              </w:rPr>
              <w:t>4</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Trillium Tour Events Hosted</w:t>
            </w:r>
          </w:p>
        </w:tc>
        <w:tc>
          <w:tcPr>
            <w:tcW w:w="839" w:type="dxa"/>
          </w:tcPr>
          <w:p w:rsidR="004B002C" w:rsidRPr="007B3692" w:rsidRDefault="004B002C" w:rsidP="00421216">
            <w:pPr>
              <w:rPr>
                <w:sz w:val="20"/>
                <w:szCs w:val="20"/>
              </w:rPr>
            </w:pPr>
            <w:r>
              <w:rPr>
                <w:sz w:val="20"/>
                <w:szCs w:val="20"/>
              </w:rPr>
              <w:t>1</w:t>
            </w:r>
          </w:p>
        </w:tc>
        <w:tc>
          <w:tcPr>
            <w:tcW w:w="966" w:type="dxa"/>
          </w:tcPr>
          <w:p w:rsidR="004B002C" w:rsidRPr="007B3692" w:rsidRDefault="004B002C" w:rsidP="00421216">
            <w:pPr>
              <w:rPr>
                <w:sz w:val="20"/>
                <w:szCs w:val="20"/>
              </w:rPr>
            </w:pPr>
            <w:r w:rsidRPr="007B3692">
              <w:rPr>
                <w:sz w:val="20"/>
                <w:szCs w:val="20"/>
              </w:rPr>
              <w:t>1</w:t>
            </w:r>
          </w:p>
        </w:tc>
        <w:tc>
          <w:tcPr>
            <w:tcW w:w="1046" w:type="dxa"/>
          </w:tcPr>
          <w:p w:rsidR="004B002C" w:rsidRPr="007B3692" w:rsidRDefault="004B002C" w:rsidP="00421216">
            <w:pPr>
              <w:rPr>
                <w:sz w:val="20"/>
                <w:szCs w:val="20"/>
              </w:rPr>
            </w:pPr>
            <w:r w:rsidRPr="007B3692">
              <w:rPr>
                <w:sz w:val="20"/>
                <w:szCs w:val="20"/>
              </w:rPr>
              <w:t>1</w:t>
            </w:r>
          </w:p>
        </w:tc>
        <w:tc>
          <w:tcPr>
            <w:tcW w:w="1046" w:type="dxa"/>
          </w:tcPr>
          <w:p w:rsidR="004B002C" w:rsidRPr="007B3692" w:rsidRDefault="004B002C" w:rsidP="00421216">
            <w:pPr>
              <w:rPr>
                <w:sz w:val="20"/>
                <w:szCs w:val="20"/>
              </w:rPr>
            </w:pPr>
            <w:r w:rsidRPr="007B3692">
              <w:rPr>
                <w:sz w:val="20"/>
                <w:szCs w:val="20"/>
              </w:rPr>
              <w:t>1</w:t>
            </w:r>
          </w:p>
        </w:tc>
        <w:tc>
          <w:tcPr>
            <w:tcW w:w="1047" w:type="dxa"/>
          </w:tcPr>
          <w:p w:rsidR="004B002C" w:rsidRPr="007B3692" w:rsidRDefault="004B002C" w:rsidP="00421216">
            <w:pPr>
              <w:rPr>
                <w:sz w:val="20"/>
                <w:szCs w:val="20"/>
              </w:rPr>
            </w:pPr>
            <w:r w:rsidRPr="007B3692">
              <w:rPr>
                <w:sz w:val="20"/>
                <w:szCs w:val="20"/>
              </w:rPr>
              <w:t>2</w:t>
            </w:r>
          </w:p>
        </w:tc>
        <w:tc>
          <w:tcPr>
            <w:tcW w:w="1047" w:type="dxa"/>
          </w:tcPr>
          <w:p w:rsidR="004B002C" w:rsidRPr="007B3692" w:rsidRDefault="004B002C" w:rsidP="00421216">
            <w:pPr>
              <w:rPr>
                <w:sz w:val="20"/>
                <w:szCs w:val="20"/>
              </w:rPr>
            </w:pPr>
            <w:r w:rsidRPr="007B3692">
              <w:rPr>
                <w:sz w:val="20"/>
                <w:szCs w:val="20"/>
              </w:rPr>
              <w:t>N/A</w:t>
            </w:r>
          </w:p>
        </w:tc>
        <w:tc>
          <w:tcPr>
            <w:tcW w:w="1088" w:type="dxa"/>
          </w:tcPr>
          <w:p w:rsidR="004B002C" w:rsidRPr="007B3692" w:rsidRDefault="004B002C" w:rsidP="00421216">
            <w:pPr>
              <w:rPr>
                <w:sz w:val="20"/>
                <w:szCs w:val="20"/>
              </w:rPr>
            </w:pPr>
            <w:r w:rsidRPr="007B3692">
              <w:rPr>
                <w:sz w:val="20"/>
                <w:szCs w:val="20"/>
              </w:rPr>
              <w:t>N/A</w:t>
            </w:r>
          </w:p>
        </w:tc>
        <w:tc>
          <w:tcPr>
            <w:tcW w:w="1047" w:type="dxa"/>
          </w:tcPr>
          <w:p w:rsidR="004B002C" w:rsidRPr="007B3692" w:rsidRDefault="004B002C" w:rsidP="00421216">
            <w:pPr>
              <w:rPr>
                <w:sz w:val="20"/>
                <w:szCs w:val="20"/>
              </w:rPr>
            </w:pPr>
            <w:r w:rsidRPr="007B3692">
              <w:rPr>
                <w:sz w:val="20"/>
                <w:szCs w:val="20"/>
              </w:rPr>
              <w:t>N/A</w:t>
            </w:r>
          </w:p>
        </w:tc>
      </w:tr>
      <w:tr w:rsidR="004B002C" w:rsidRPr="007B3692" w:rsidTr="004B002C">
        <w:tc>
          <w:tcPr>
            <w:tcW w:w="2005" w:type="dxa"/>
          </w:tcPr>
          <w:p w:rsidR="004B002C" w:rsidRPr="007B3692" w:rsidRDefault="004B002C" w:rsidP="00421216">
            <w:pPr>
              <w:rPr>
                <w:sz w:val="20"/>
                <w:szCs w:val="20"/>
              </w:rPr>
            </w:pPr>
            <w:r w:rsidRPr="007B3692">
              <w:rPr>
                <w:sz w:val="20"/>
                <w:szCs w:val="20"/>
              </w:rPr>
              <w:t xml:space="preserve">Total # of declared Trillium Tour Tournament Teams </w:t>
            </w:r>
            <w:r w:rsidRPr="007B3692">
              <w:rPr>
                <w:sz w:val="20"/>
                <w:szCs w:val="20"/>
              </w:rPr>
              <w:lastRenderedPageBreak/>
              <w:t>(and that attended at least one tour tournament event)</w:t>
            </w:r>
          </w:p>
        </w:tc>
        <w:tc>
          <w:tcPr>
            <w:tcW w:w="839" w:type="dxa"/>
          </w:tcPr>
          <w:p w:rsidR="004B002C" w:rsidRPr="007B3692" w:rsidRDefault="004B002C" w:rsidP="00421216">
            <w:pPr>
              <w:rPr>
                <w:sz w:val="20"/>
                <w:szCs w:val="20"/>
              </w:rPr>
            </w:pPr>
            <w:r>
              <w:rPr>
                <w:sz w:val="20"/>
                <w:szCs w:val="20"/>
              </w:rPr>
              <w:lastRenderedPageBreak/>
              <w:t>11</w:t>
            </w:r>
          </w:p>
        </w:tc>
        <w:tc>
          <w:tcPr>
            <w:tcW w:w="966" w:type="dxa"/>
          </w:tcPr>
          <w:p w:rsidR="004B002C" w:rsidRPr="007B3692" w:rsidRDefault="004B002C" w:rsidP="00421216">
            <w:pPr>
              <w:rPr>
                <w:sz w:val="20"/>
                <w:szCs w:val="20"/>
              </w:rPr>
            </w:pPr>
            <w:r w:rsidRPr="007B3692">
              <w:rPr>
                <w:sz w:val="20"/>
                <w:szCs w:val="20"/>
              </w:rPr>
              <w:t>10</w:t>
            </w:r>
          </w:p>
        </w:tc>
        <w:tc>
          <w:tcPr>
            <w:tcW w:w="1046" w:type="dxa"/>
          </w:tcPr>
          <w:p w:rsidR="004B002C" w:rsidRPr="007B3692" w:rsidRDefault="004B002C" w:rsidP="00421216">
            <w:pPr>
              <w:rPr>
                <w:sz w:val="20"/>
                <w:szCs w:val="20"/>
              </w:rPr>
            </w:pPr>
            <w:r w:rsidRPr="007B3692">
              <w:rPr>
                <w:sz w:val="20"/>
                <w:szCs w:val="20"/>
              </w:rPr>
              <w:t>8</w:t>
            </w:r>
          </w:p>
        </w:tc>
        <w:tc>
          <w:tcPr>
            <w:tcW w:w="1046" w:type="dxa"/>
          </w:tcPr>
          <w:p w:rsidR="004B002C" w:rsidRPr="007B3692" w:rsidRDefault="004B002C" w:rsidP="00421216">
            <w:pPr>
              <w:rPr>
                <w:sz w:val="20"/>
                <w:szCs w:val="20"/>
              </w:rPr>
            </w:pPr>
            <w:r w:rsidRPr="007B3692">
              <w:rPr>
                <w:sz w:val="20"/>
                <w:szCs w:val="20"/>
              </w:rPr>
              <w:t>7</w:t>
            </w:r>
          </w:p>
        </w:tc>
        <w:tc>
          <w:tcPr>
            <w:tcW w:w="1047" w:type="dxa"/>
          </w:tcPr>
          <w:p w:rsidR="004B002C" w:rsidRPr="007B3692" w:rsidRDefault="004B002C" w:rsidP="00421216">
            <w:pPr>
              <w:rPr>
                <w:sz w:val="20"/>
                <w:szCs w:val="20"/>
              </w:rPr>
            </w:pPr>
            <w:r w:rsidRPr="007B3692">
              <w:rPr>
                <w:sz w:val="20"/>
                <w:szCs w:val="20"/>
              </w:rPr>
              <w:t>8</w:t>
            </w:r>
          </w:p>
        </w:tc>
        <w:tc>
          <w:tcPr>
            <w:tcW w:w="1047" w:type="dxa"/>
          </w:tcPr>
          <w:p w:rsidR="004B002C" w:rsidRPr="007B3692" w:rsidRDefault="004B002C" w:rsidP="00421216">
            <w:pPr>
              <w:rPr>
                <w:sz w:val="20"/>
                <w:szCs w:val="20"/>
              </w:rPr>
            </w:pPr>
            <w:r w:rsidRPr="007B3692">
              <w:rPr>
                <w:sz w:val="20"/>
                <w:szCs w:val="20"/>
              </w:rPr>
              <w:t>8</w:t>
            </w:r>
          </w:p>
        </w:tc>
        <w:tc>
          <w:tcPr>
            <w:tcW w:w="1088" w:type="dxa"/>
          </w:tcPr>
          <w:p w:rsidR="004B002C" w:rsidRPr="007B3692" w:rsidRDefault="004B002C" w:rsidP="00421216">
            <w:pPr>
              <w:rPr>
                <w:sz w:val="20"/>
                <w:szCs w:val="20"/>
              </w:rPr>
            </w:pPr>
            <w:r w:rsidRPr="007B3692">
              <w:rPr>
                <w:sz w:val="20"/>
                <w:szCs w:val="20"/>
              </w:rPr>
              <w:t>8</w:t>
            </w:r>
          </w:p>
        </w:tc>
        <w:tc>
          <w:tcPr>
            <w:tcW w:w="1047" w:type="dxa"/>
          </w:tcPr>
          <w:p w:rsidR="004B002C" w:rsidRPr="007B3692" w:rsidRDefault="004B002C" w:rsidP="00421216">
            <w:pPr>
              <w:rPr>
                <w:sz w:val="20"/>
                <w:szCs w:val="20"/>
              </w:rPr>
            </w:pPr>
            <w:r w:rsidRPr="007B3692">
              <w:rPr>
                <w:sz w:val="20"/>
                <w:szCs w:val="20"/>
              </w:rPr>
              <w:t>5</w:t>
            </w:r>
          </w:p>
          <w:p w:rsidR="004B002C" w:rsidRPr="007B3692" w:rsidRDefault="004B002C" w:rsidP="00A51B0E">
            <w:pPr>
              <w:rPr>
                <w:sz w:val="20"/>
                <w:szCs w:val="20"/>
              </w:rPr>
            </w:pPr>
          </w:p>
        </w:tc>
      </w:tr>
      <w:tr w:rsidR="004B002C" w:rsidRPr="007B3692" w:rsidTr="004B002C">
        <w:tc>
          <w:tcPr>
            <w:tcW w:w="2005" w:type="dxa"/>
          </w:tcPr>
          <w:p w:rsidR="004B002C" w:rsidRPr="007B3692" w:rsidRDefault="004B002C" w:rsidP="00421216">
            <w:pPr>
              <w:rPr>
                <w:sz w:val="20"/>
                <w:szCs w:val="20"/>
              </w:rPr>
            </w:pPr>
            <w:r w:rsidRPr="007B3692">
              <w:rPr>
                <w:sz w:val="20"/>
                <w:szCs w:val="20"/>
              </w:rPr>
              <w:lastRenderedPageBreak/>
              <w:t>Total # of New Player Profiles Received</w:t>
            </w:r>
          </w:p>
        </w:tc>
        <w:tc>
          <w:tcPr>
            <w:tcW w:w="839" w:type="dxa"/>
          </w:tcPr>
          <w:p w:rsidR="004B002C" w:rsidRPr="007B3692" w:rsidRDefault="00E03653" w:rsidP="00421216">
            <w:pPr>
              <w:rPr>
                <w:sz w:val="20"/>
                <w:szCs w:val="20"/>
              </w:rPr>
            </w:pPr>
            <w:r>
              <w:rPr>
                <w:sz w:val="20"/>
                <w:szCs w:val="20"/>
              </w:rPr>
              <w:t>41</w:t>
            </w:r>
          </w:p>
        </w:tc>
        <w:tc>
          <w:tcPr>
            <w:tcW w:w="966" w:type="dxa"/>
          </w:tcPr>
          <w:p w:rsidR="004B002C" w:rsidRPr="007B3692" w:rsidRDefault="004B002C" w:rsidP="00421216">
            <w:pPr>
              <w:rPr>
                <w:sz w:val="20"/>
                <w:szCs w:val="20"/>
              </w:rPr>
            </w:pPr>
            <w:r w:rsidRPr="007B3692">
              <w:rPr>
                <w:sz w:val="20"/>
                <w:szCs w:val="20"/>
              </w:rPr>
              <w:t>50</w:t>
            </w:r>
          </w:p>
        </w:tc>
        <w:tc>
          <w:tcPr>
            <w:tcW w:w="1046" w:type="dxa"/>
          </w:tcPr>
          <w:p w:rsidR="004B002C" w:rsidRPr="007B3692" w:rsidRDefault="004B002C" w:rsidP="00421216">
            <w:pPr>
              <w:rPr>
                <w:sz w:val="20"/>
                <w:szCs w:val="20"/>
              </w:rPr>
            </w:pPr>
            <w:r w:rsidRPr="007B3692">
              <w:rPr>
                <w:sz w:val="20"/>
                <w:szCs w:val="20"/>
              </w:rPr>
              <w:t>36</w:t>
            </w:r>
          </w:p>
        </w:tc>
        <w:tc>
          <w:tcPr>
            <w:tcW w:w="1046"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p>
        </w:tc>
        <w:tc>
          <w:tcPr>
            <w:tcW w:w="1088"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r w:rsidRPr="007B3692">
              <w:rPr>
                <w:sz w:val="20"/>
                <w:szCs w:val="20"/>
              </w:rPr>
              <w:t>33</w:t>
            </w:r>
          </w:p>
        </w:tc>
      </w:tr>
      <w:tr w:rsidR="004B002C" w:rsidRPr="007B3692" w:rsidTr="004B002C">
        <w:tc>
          <w:tcPr>
            <w:tcW w:w="2005" w:type="dxa"/>
          </w:tcPr>
          <w:p w:rsidR="004B002C" w:rsidRPr="007B3692" w:rsidRDefault="004B002C" w:rsidP="00421216">
            <w:pPr>
              <w:rPr>
                <w:sz w:val="20"/>
                <w:szCs w:val="20"/>
              </w:rPr>
            </w:pPr>
            <w:r w:rsidRPr="007B3692">
              <w:rPr>
                <w:sz w:val="20"/>
                <w:szCs w:val="20"/>
              </w:rPr>
              <w:t>Total # of New Player Profiles that described themselves as “QB” capable</w:t>
            </w:r>
          </w:p>
        </w:tc>
        <w:tc>
          <w:tcPr>
            <w:tcW w:w="839" w:type="dxa"/>
          </w:tcPr>
          <w:p w:rsidR="004B002C" w:rsidRPr="007B3692" w:rsidRDefault="00E03653" w:rsidP="00421216">
            <w:pPr>
              <w:rPr>
                <w:sz w:val="20"/>
                <w:szCs w:val="20"/>
              </w:rPr>
            </w:pPr>
            <w:r>
              <w:rPr>
                <w:sz w:val="20"/>
                <w:szCs w:val="20"/>
              </w:rPr>
              <w:t>7</w:t>
            </w:r>
          </w:p>
        </w:tc>
        <w:tc>
          <w:tcPr>
            <w:tcW w:w="966" w:type="dxa"/>
          </w:tcPr>
          <w:p w:rsidR="004B002C" w:rsidRPr="007B3692" w:rsidRDefault="004B002C" w:rsidP="00421216">
            <w:pPr>
              <w:rPr>
                <w:sz w:val="20"/>
                <w:szCs w:val="20"/>
              </w:rPr>
            </w:pPr>
            <w:r w:rsidRPr="007B3692">
              <w:rPr>
                <w:sz w:val="20"/>
                <w:szCs w:val="20"/>
              </w:rPr>
              <w:t>9</w:t>
            </w:r>
          </w:p>
        </w:tc>
        <w:tc>
          <w:tcPr>
            <w:tcW w:w="1046" w:type="dxa"/>
          </w:tcPr>
          <w:p w:rsidR="004B002C" w:rsidRPr="007B3692" w:rsidRDefault="004B002C" w:rsidP="00421216">
            <w:pPr>
              <w:rPr>
                <w:sz w:val="20"/>
                <w:szCs w:val="20"/>
              </w:rPr>
            </w:pPr>
            <w:r>
              <w:rPr>
                <w:sz w:val="20"/>
                <w:szCs w:val="20"/>
              </w:rPr>
              <w:t>4</w:t>
            </w:r>
          </w:p>
        </w:tc>
        <w:tc>
          <w:tcPr>
            <w:tcW w:w="1046"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p>
        </w:tc>
        <w:tc>
          <w:tcPr>
            <w:tcW w:w="1088" w:type="dxa"/>
          </w:tcPr>
          <w:p w:rsidR="004B002C" w:rsidRPr="007B3692" w:rsidRDefault="004B002C" w:rsidP="00421216">
            <w:pPr>
              <w:rPr>
                <w:sz w:val="20"/>
                <w:szCs w:val="20"/>
              </w:rPr>
            </w:pPr>
          </w:p>
        </w:tc>
        <w:tc>
          <w:tcPr>
            <w:tcW w:w="1047" w:type="dxa"/>
          </w:tcPr>
          <w:p w:rsidR="004B002C" w:rsidRPr="007B3692" w:rsidRDefault="004B002C" w:rsidP="00421216">
            <w:pPr>
              <w:rPr>
                <w:sz w:val="20"/>
                <w:szCs w:val="20"/>
              </w:rPr>
            </w:pPr>
          </w:p>
        </w:tc>
      </w:tr>
      <w:tr w:rsidR="004B002C" w:rsidRPr="007B3692" w:rsidTr="004B002C">
        <w:tc>
          <w:tcPr>
            <w:tcW w:w="2005" w:type="dxa"/>
          </w:tcPr>
          <w:p w:rsidR="004B002C" w:rsidRPr="007B3692" w:rsidRDefault="004B002C" w:rsidP="00421216">
            <w:pPr>
              <w:rPr>
                <w:sz w:val="20"/>
                <w:szCs w:val="20"/>
              </w:rPr>
            </w:pPr>
            <w:r w:rsidRPr="007B3692">
              <w:rPr>
                <w:sz w:val="20"/>
                <w:szCs w:val="20"/>
              </w:rPr>
              <w:t>Ancillary revenues (from 50/50 draws, ARGO ticket sales, proceeds from hosting poker or football tournaments, etc.)?</w:t>
            </w:r>
          </w:p>
        </w:tc>
        <w:tc>
          <w:tcPr>
            <w:tcW w:w="839" w:type="dxa"/>
          </w:tcPr>
          <w:p w:rsidR="004B002C" w:rsidRPr="007B3692" w:rsidRDefault="004B002C" w:rsidP="00421216">
            <w:pPr>
              <w:rPr>
                <w:sz w:val="20"/>
                <w:szCs w:val="20"/>
              </w:rPr>
            </w:pPr>
            <w:r>
              <w:rPr>
                <w:sz w:val="20"/>
                <w:szCs w:val="20"/>
              </w:rPr>
              <w:t>Yes</w:t>
            </w:r>
          </w:p>
        </w:tc>
        <w:tc>
          <w:tcPr>
            <w:tcW w:w="966" w:type="dxa"/>
          </w:tcPr>
          <w:p w:rsidR="004B002C" w:rsidRPr="007B3692" w:rsidRDefault="004B002C" w:rsidP="00421216">
            <w:pPr>
              <w:rPr>
                <w:sz w:val="20"/>
                <w:szCs w:val="20"/>
              </w:rPr>
            </w:pPr>
            <w:r w:rsidRPr="007B3692">
              <w:rPr>
                <w:sz w:val="20"/>
                <w:szCs w:val="20"/>
              </w:rPr>
              <w:t>Yes</w:t>
            </w:r>
          </w:p>
        </w:tc>
        <w:tc>
          <w:tcPr>
            <w:tcW w:w="1046" w:type="dxa"/>
          </w:tcPr>
          <w:p w:rsidR="004B002C" w:rsidRPr="007B3692" w:rsidRDefault="004B002C" w:rsidP="00421216">
            <w:pPr>
              <w:rPr>
                <w:sz w:val="20"/>
                <w:szCs w:val="20"/>
              </w:rPr>
            </w:pPr>
            <w:r w:rsidRPr="007B3692">
              <w:rPr>
                <w:sz w:val="20"/>
                <w:szCs w:val="20"/>
              </w:rPr>
              <w:t>Yes</w:t>
            </w:r>
          </w:p>
        </w:tc>
        <w:tc>
          <w:tcPr>
            <w:tcW w:w="1046" w:type="dxa"/>
          </w:tcPr>
          <w:p w:rsidR="004B002C" w:rsidRPr="007B3692" w:rsidRDefault="004B002C" w:rsidP="00421216">
            <w:pPr>
              <w:rPr>
                <w:sz w:val="20"/>
                <w:szCs w:val="20"/>
              </w:rPr>
            </w:pPr>
            <w:r w:rsidRPr="007B3692">
              <w:rPr>
                <w:sz w:val="20"/>
                <w:szCs w:val="20"/>
              </w:rPr>
              <w:t>Yes</w:t>
            </w:r>
          </w:p>
        </w:tc>
        <w:tc>
          <w:tcPr>
            <w:tcW w:w="1047" w:type="dxa"/>
          </w:tcPr>
          <w:p w:rsidR="004B002C" w:rsidRPr="007B3692" w:rsidRDefault="004B002C" w:rsidP="00421216">
            <w:pPr>
              <w:rPr>
                <w:sz w:val="20"/>
                <w:szCs w:val="20"/>
              </w:rPr>
            </w:pPr>
            <w:r w:rsidRPr="007B3692">
              <w:rPr>
                <w:sz w:val="20"/>
                <w:szCs w:val="20"/>
              </w:rPr>
              <w:t>Yes</w:t>
            </w:r>
          </w:p>
        </w:tc>
        <w:tc>
          <w:tcPr>
            <w:tcW w:w="1047" w:type="dxa"/>
          </w:tcPr>
          <w:p w:rsidR="004B002C" w:rsidRPr="007B3692" w:rsidRDefault="004B002C" w:rsidP="00421216">
            <w:pPr>
              <w:rPr>
                <w:sz w:val="20"/>
                <w:szCs w:val="20"/>
              </w:rPr>
            </w:pPr>
            <w:r w:rsidRPr="007B3692">
              <w:rPr>
                <w:sz w:val="20"/>
                <w:szCs w:val="20"/>
              </w:rPr>
              <w:t>Yes</w:t>
            </w:r>
          </w:p>
        </w:tc>
        <w:tc>
          <w:tcPr>
            <w:tcW w:w="1088" w:type="dxa"/>
          </w:tcPr>
          <w:p w:rsidR="004B002C" w:rsidRPr="007B3692" w:rsidRDefault="004B002C" w:rsidP="00421216">
            <w:pPr>
              <w:rPr>
                <w:sz w:val="20"/>
                <w:szCs w:val="20"/>
              </w:rPr>
            </w:pPr>
            <w:r w:rsidRPr="007B3692">
              <w:rPr>
                <w:sz w:val="20"/>
                <w:szCs w:val="20"/>
              </w:rPr>
              <w:t>Yes</w:t>
            </w:r>
          </w:p>
        </w:tc>
        <w:tc>
          <w:tcPr>
            <w:tcW w:w="1047" w:type="dxa"/>
          </w:tcPr>
          <w:p w:rsidR="004B002C" w:rsidRPr="007B3692" w:rsidRDefault="004B002C" w:rsidP="00421216">
            <w:pPr>
              <w:rPr>
                <w:sz w:val="20"/>
                <w:szCs w:val="20"/>
              </w:rPr>
            </w:pPr>
            <w:r w:rsidRPr="007B3692">
              <w:rPr>
                <w:sz w:val="20"/>
                <w:szCs w:val="20"/>
              </w:rPr>
              <w:t>No</w:t>
            </w:r>
          </w:p>
        </w:tc>
      </w:tr>
    </w:tbl>
    <w:p w:rsidR="00DE2F75" w:rsidRDefault="00DE2F75" w:rsidP="00421216"/>
    <w:p w:rsidR="00EC3CA6" w:rsidRDefault="00EC3CA6">
      <w:r>
        <w:br w:type="page"/>
      </w:r>
    </w:p>
    <w:p w:rsidR="00EC3CA6" w:rsidRPr="007B3692" w:rsidRDefault="00EC3CA6" w:rsidP="00421216"/>
    <w:p w:rsidR="00DE2F75" w:rsidRDefault="00896765" w:rsidP="00102A09">
      <w:pPr>
        <w:rPr>
          <w:b/>
          <w:caps/>
        </w:rPr>
      </w:pPr>
      <w:r>
        <w:rPr>
          <w:b/>
          <w:caps/>
        </w:rPr>
        <w:t>20</w:t>
      </w:r>
      <w:r w:rsidR="00DE2F75">
        <w:rPr>
          <w:b/>
          <w:caps/>
        </w:rPr>
        <w:t xml:space="preserve">. </w:t>
      </w:r>
      <w:r w:rsidR="00DE2F75" w:rsidRPr="00102A09">
        <w:rPr>
          <w:b/>
          <w:caps/>
        </w:rPr>
        <w:t>Calendar of Executive Team’s Tasks Each Season</w:t>
      </w:r>
    </w:p>
    <w:p w:rsidR="00DE2F75" w:rsidRPr="00102A09" w:rsidRDefault="00DE2F75" w:rsidP="00102A09">
      <w:pPr>
        <w:rPr>
          <w:b/>
          <w:caps/>
        </w:rPr>
      </w:pPr>
    </w:p>
    <w:p w:rsidR="00DE2F75" w:rsidRPr="007B3692" w:rsidRDefault="00DE2F75" w:rsidP="00110B51">
      <w:r w:rsidRPr="007B3692">
        <w:t>Typical executive team member tasks (with typical maximum durations in hours of effort spent) are listed in the block diagram below.</w:t>
      </w:r>
    </w:p>
    <w:p w:rsidR="00DE2F75" w:rsidRPr="007B3692" w:rsidRDefault="00DE2F75" w:rsidP="00110B51"/>
    <w:tbl>
      <w:tblPr>
        <w:tblW w:w="9807" w:type="dxa"/>
        <w:tblInd w:w="93" w:type="dxa"/>
        <w:tblLook w:val="00A0" w:firstRow="1" w:lastRow="0" w:firstColumn="1" w:lastColumn="0" w:noHBand="0" w:noVBand="0"/>
      </w:tblPr>
      <w:tblGrid>
        <w:gridCol w:w="1176"/>
        <w:gridCol w:w="1076"/>
        <w:gridCol w:w="1076"/>
        <w:gridCol w:w="1076"/>
        <w:gridCol w:w="605"/>
        <w:gridCol w:w="539"/>
        <w:gridCol w:w="483"/>
        <w:gridCol w:w="572"/>
        <w:gridCol w:w="1578"/>
        <w:gridCol w:w="527"/>
        <w:gridCol w:w="561"/>
        <w:gridCol w:w="538"/>
      </w:tblGrid>
      <w:tr w:rsidR="00DE2F75" w:rsidRPr="007B3692" w:rsidTr="00F13C31">
        <w:trPr>
          <w:trHeight w:val="323"/>
        </w:trPr>
        <w:tc>
          <w:tcPr>
            <w:tcW w:w="1176" w:type="dxa"/>
            <w:tcBorders>
              <w:top w:val="single" w:sz="4" w:space="0" w:color="auto"/>
              <w:left w:val="single" w:sz="4" w:space="0" w:color="auto"/>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Jan</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Feb</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Mar</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Apr</w:t>
            </w:r>
          </w:p>
        </w:tc>
        <w:tc>
          <w:tcPr>
            <w:tcW w:w="605"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May</w:t>
            </w:r>
          </w:p>
        </w:tc>
        <w:tc>
          <w:tcPr>
            <w:tcW w:w="539"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Jun</w:t>
            </w:r>
          </w:p>
        </w:tc>
        <w:tc>
          <w:tcPr>
            <w:tcW w:w="483"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Jul</w:t>
            </w:r>
          </w:p>
        </w:tc>
        <w:tc>
          <w:tcPr>
            <w:tcW w:w="572"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Aug</w:t>
            </w:r>
          </w:p>
        </w:tc>
        <w:tc>
          <w:tcPr>
            <w:tcW w:w="1578"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Sep</w:t>
            </w:r>
          </w:p>
        </w:tc>
        <w:tc>
          <w:tcPr>
            <w:tcW w:w="527"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Oct</w:t>
            </w:r>
          </w:p>
        </w:tc>
        <w:tc>
          <w:tcPr>
            <w:tcW w:w="561"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Nov</w:t>
            </w:r>
          </w:p>
        </w:tc>
        <w:tc>
          <w:tcPr>
            <w:tcW w:w="538"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Dec</w:t>
            </w:r>
          </w:p>
        </w:tc>
      </w:tr>
      <w:tr w:rsidR="00DE2F75" w:rsidRPr="007B3692" w:rsidTr="001F5902">
        <w:trPr>
          <w:trHeight w:val="690"/>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 </w:t>
            </w:r>
            <w:r w:rsidR="00C17E75">
              <w:rPr>
                <w:rFonts w:eastAsia="Times New Roman"/>
                <w:sz w:val="16"/>
                <w:szCs w:val="16"/>
                <w:lang w:eastAsia="en-US"/>
              </w:rPr>
              <w:t>Website Maintenance: u</w:t>
            </w:r>
            <w:r w:rsidR="00DE2F75" w:rsidRPr="007B3692">
              <w:rPr>
                <w:rFonts w:eastAsia="Times New Roman"/>
                <w:sz w:val="16"/>
                <w:szCs w:val="16"/>
                <w:lang w:eastAsia="en-US"/>
              </w:rPr>
              <w:t>p</w:t>
            </w:r>
            <w:r w:rsidR="00C17E75">
              <w:rPr>
                <w:rFonts w:eastAsia="Times New Roman"/>
                <w:sz w:val="16"/>
                <w:szCs w:val="16"/>
                <w:lang w:eastAsia="en-US"/>
              </w:rPr>
              <w:t>dates for info posted on site; re-organizing info such as team photos and online y</w:t>
            </w:r>
            <w:r w:rsidR="00DE2F75" w:rsidRPr="007B3692">
              <w:rPr>
                <w:rFonts w:eastAsia="Times New Roman"/>
                <w:sz w:val="16"/>
                <w:szCs w:val="16"/>
                <w:lang w:eastAsia="en-US"/>
              </w:rPr>
              <w:t>earbook)</w:t>
            </w:r>
          </w:p>
          <w:p w:rsidR="00DE2F75" w:rsidRPr="007B3692" w:rsidRDefault="00C17E75" w:rsidP="00FF15E7">
            <w:pPr>
              <w:jc w:val="center"/>
              <w:rPr>
                <w:rFonts w:eastAsia="Times New Roman"/>
                <w:sz w:val="16"/>
                <w:szCs w:val="16"/>
                <w:lang w:eastAsia="en-US"/>
              </w:rPr>
            </w:pPr>
            <w:r>
              <w:rPr>
                <w:rFonts w:eastAsia="Times New Roman"/>
                <w:sz w:val="16"/>
                <w:szCs w:val="16"/>
                <w:lang w:eastAsia="en-US"/>
              </w:rPr>
              <w:t>[2</w:t>
            </w:r>
            <w:r w:rsidR="00DE2F75" w:rsidRPr="007B3692">
              <w:rPr>
                <w:rFonts w:eastAsia="Times New Roman"/>
                <w:sz w:val="16"/>
                <w:szCs w:val="16"/>
                <w:lang w:eastAsia="en-US"/>
              </w:rPr>
              <w:t xml:space="preserve"> hour per week]</w:t>
            </w:r>
          </w:p>
        </w:tc>
      </w:tr>
      <w:tr w:rsidR="00DE2F75" w:rsidRPr="007B3692" w:rsidTr="001F5902">
        <w:trPr>
          <w:trHeight w:val="585"/>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T2: </w:t>
            </w:r>
            <w:r w:rsidR="00C17E75">
              <w:rPr>
                <w:rFonts w:eastAsia="Times New Roman"/>
                <w:sz w:val="16"/>
                <w:szCs w:val="16"/>
                <w:lang w:eastAsia="en-US"/>
              </w:rPr>
              <w:t>General Email Correspondence: r</w:t>
            </w:r>
            <w:r w:rsidR="00DE2F75" w:rsidRPr="007B3692">
              <w:rPr>
                <w:rFonts w:eastAsia="Times New Roman"/>
                <w:sz w:val="16"/>
                <w:szCs w:val="16"/>
                <w:lang w:eastAsia="en-US"/>
              </w:rPr>
              <w:t>ecruitmen</w:t>
            </w:r>
            <w:r w:rsidR="00C17E75">
              <w:rPr>
                <w:rFonts w:eastAsia="Times New Roman"/>
                <w:sz w:val="16"/>
                <w:szCs w:val="16"/>
                <w:lang w:eastAsia="en-US"/>
              </w:rPr>
              <w:t>t of new teams / new players; l</w:t>
            </w:r>
            <w:r w:rsidR="00DE2F75" w:rsidRPr="007B3692">
              <w:rPr>
                <w:rFonts w:eastAsia="Times New Roman"/>
                <w:sz w:val="16"/>
                <w:szCs w:val="16"/>
                <w:lang w:eastAsia="en-US"/>
              </w:rPr>
              <w:t>eague purchasing needs and agreements and bank transaction tracking</w:t>
            </w:r>
            <w:r w:rsidR="00A17D65">
              <w:rPr>
                <w:rFonts w:eastAsia="Times New Roman"/>
                <w:sz w:val="16"/>
                <w:szCs w:val="16"/>
                <w:lang w:eastAsia="en-US"/>
              </w:rPr>
              <w:t xml:space="preserve"> </w:t>
            </w:r>
            <w:r w:rsidR="00DE2F75" w:rsidRPr="007B3692">
              <w:rPr>
                <w:rFonts w:eastAsia="Times New Roman"/>
                <w:sz w:val="16"/>
                <w:szCs w:val="16"/>
                <w:lang w:eastAsia="en-US"/>
              </w:rPr>
              <w:t>/</w:t>
            </w:r>
            <w:r w:rsidR="00A17D65">
              <w:rPr>
                <w:rFonts w:eastAsia="Times New Roman"/>
                <w:sz w:val="16"/>
                <w:szCs w:val="16"/>
                <w:lang w:eastAsia="en-US"/>
              </w:rPr>
              <w:t xml:space="preserve"> </w:t>
            </w:r>
            <w:r w:rsidR="00DE2F75" w:rsidRPr="007B3692">
              <w:rPr>
                <w:rFonts w:eastAsia="Times New Roman"/>
                <w:sz w:val="16"/>
                <w:szCs w:val="16"/>
                <w:lang w:eastAsia="en-US"/>
              </w:rPr>
              <w:t>reporting</w:t>
            </w:r>
            <w:r w:rsidR="00A17D65">
              <w:rPr>
                <w:rFonts w:eastAsia="Times New Roman"/>
                <w:sz w:val="16"/>
                <w:szCs w:val="16"/>
                <w:lang w:eastAsia="en-US"/>
              </w:rPr>
              <w:t>, replies to general enquires.</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[1</w:t>
            </w:r>
            <w:r w:rsidR="00A17D65">
              <w:rPr>
                <w:rFonts w:eastAsia="Times New Roman"/>
                <w:sz w:val="16"/>
                <w:szCs w:val="16"/>
                <w:lang w:eastAsia="en-US"/>
              </w:rPr>
              <w:t>.5</w:t>
            </w:r>
            <w:r w:rsidRPr="007B3692">
              <w:rPr>
                <w:rFonts w:eastAsia="Times New Roman"/>
                <w:sz w:val="16"/>
                <w:szCs w:val="16"/>
                <w:lang w:eastAsia="en-US"/>
              </w:rPr>
              <w:t xml:space="preserve"> hour per week]</w:t>
            </w:r>
          </w:p>
        </w:tc>
      </w:tr>
      <w:tr w:rsidR="00A17D65" w:rsidRPr="007B3692" w:rsidTr="001F5902">
        <w:trPr>
          <w:trHeight w:val="585"/>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A17D65" w:rsidRDefault="00F13C31" w:rsidP="00FF15E7">
            <w:pPr>
              <w:jc w:val="center"/>
              <w:rPr>
                <w:rFonts w:eastAsia="Times New Roman"/>
                <w:sz w:val="16"/>
                <w:szCs w:val="16"/>
                <w:lang w:eastAsia="en-US"/>
              </w:rPr>
            </w:pPr>
            <w:r>
              <w:rPr>
                <w:rFonts w:eastAsia="Times New Roman"/>
                <w:sz w:val="16"/>
                <w:szCs w:val="16"/>
                <w:lang w:eastAsia="en-US"/>
              </w:rPr>
              <w:t xml:space="preserve">T3: </w:t>
            </w:r>
            <w:r w:rsidR="00A17D65">
              <w:rPr>
                <w:rFonts w:eastAsia="Times New Roman"/>
                <w:sz w:val="16"/>
                <w:szCs w:val="16"/>
                <w:lang w:eastAsia="en-US"/>
              </w:rPr>
              <w:t>League Promotion: interface with high schools, colleges, universities as well as other organizations and the media.</w:t>
            </w:r>
          </w:p>
          <w:p w:rsidR="00081290" w:rsidRDefault="00081290" w:rsidP="00FF15E7">
            <w:pPr>
              <w:jc w:val="center"/>
              <w:rPr>
                <w:rFonts w:eastAsia="Times New Roman"/>
                <w:sz w:val="16"/>
                <w:szCs w:val="16"/>
                <w:lang w:eastAsia="en-US"/>
              </w:rPr>
            </w:pPr>
            <w:r>
              <w:rPr>
                <w:rFonts w:eastAsia="Times New Roman"/>
                <w:sz w:val="16"/>
                <w:szCs w:val="16"/>
                <w:lang w:eastAsia="en-US"/>
              </w:rPr>
              <w:t>[0.5hours per week]</w:t>
            </w:r>
          </w:p>
        </w:tc>
      </w:tr>
      <w:tr w:rsidR="00DE2F75" w:rsidRPr="007B3692" w:rsidTr="001F5902">
        <w:trPr>
          <w:trHeight w:val="690"/>
        </w:trPr>
        <w:tc>
          <w:tcPr>
            <w:tcW w:w="1176" w:type="dxa"/>
            <w:tcBorders>
              <w:top w:val="nil"/>
              <w:left w:val="single" w:sz="4" w:space="0" w:color="auto"/>
              <w:bottom w:val="single" w:sz="4" w:space="0" w:color="auto"/>
              <w:right w:val="single" w:sz="4" w:space="0" w:color="auto"/>
            </w:tcBorders>
            <w:shd w:val="clear" w:color="000000" w:fill="99CCFF"/>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T4: </w:t>
            </w:r>
            <w:r w:rsidR="00DE2F75" w:rsidRPr="007B3692">
              <w:rPr>
                <w:rFonts w:eastAsia="Times New Roman"/>
                <w:sz w:val="16"/>
                <w:szCs w:val="16"/>
                <w:lang w:eastAsia="en-US"/>
              </w:rPr>
              <w:t>Online Field Reservation</w:t>
            </w:r>
          </w:p>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[ 6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single" w:sz="4" w:space="0" w:color="auto"/>
              <w:bottom w:val="single" w:sz="4" w:space="0" w:color="auto"/>
              <w:right w:val="nil"/>
            </w:tcBorders>
            <w:shd w:val="clear" w:color="000000" w:fill="99CCFF"/>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T5: </w:t>
            </w:r>
            <w:r w:rsidR="00081290">
              <w:rPr>
                <w:rFonts w:eastAsia="Times New Roman"/>
                <w:sz w:val="16"/>
                <w:szCs w:val="16"/>
                <w:lang w:eastAsia="en-US"/>
              </w:rPr>
              <w:t xml:space="preserve">Payment of </w:t>
            </w:r>
            <w:r w:rsidR="00DE2F75" w:rsidRPr="007B3692">
              <w:rPr>
                <w:rFonts w:eastAsia="Times New Roman"/>
                <w:sz w:val="16"/>
                <w:szCs w:val="16"/>
                <w:lang w:eastAsia="en-US"/>
              </w:rPr>
              <w:t>Field Permits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[4</w:t>
            </w:r>
            <w:r w:rsidR="00DE2F75" w:rsidRPr="007B3692">
              <w:rPr>
                <w:rFonts w:eastAsia="Times New Roman"/>
                <w:sz w:val="16"/>
                <w:szCs w:val="16"/>
                <w:lang w:eastAsia="en-US"/>
              </w:rPr>
              <w:t xml:space="preserve"> hours]</w:t>
            </w:r>
          </w:p>
        </w:tc>
        <w:tc>
          <w:tcPr>
            <w:tcW w:w="1076" w:type="dxa"/>
            <w:tcBorders>
              <w:top w:val="nil"/>
              <w:left w:val="single" w:sz="4" w:space="0" w:color="auto"/>
              <w:bottom w:val="single" w:sz="4" w:space="0" w:color="auto"/>
              <w:right w:val="single" w:sz="4" w:space="0" w:color="auto"/>
            </w:tcBorders>
            <w:shd w:val="clear" w:color="000000" w:fill="CCFFCC"/>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T6: </w:t>
            </w:r>
            <w:r w:rsidR="00DE2F75" w:rsidRPr="007B3692">
              <w:rPr>
                <w:rFonts w:eastAsia="Times New Roman"/>
                <w:sz w:val="16"/>
                <w:szCs w:val="16"/>
                <w:lang w:eastAsia="en-US"/>
              </w:rPr>
              <w:t>Divisional Allocation</w:t>
            </w:r>
          </w:p>
          <w:p w:rsidR="00DE2F75" w:rsidRPr="007B3692" w:rsidRDefault="00081290" w:rsidP="00FF15E7">
            <w:pPr>
              <w:rPr>
                <w:rFonts w:eastAsia="Times New Roman"/>
                <w:sz w:val="16"/>
                <w:szCs w:val="16"/>
                <w:lang w:eastAsia="en-US"/>
              </w:rPr>
            </w:pPr>
            <w:r>
              <w:rPr>
                <w:rFonts w:eastAsia="Times New Roman"/>
                <w:sz w:val="16"/>
                <w:szCs w:val="16"/>
                <w:lang w:eastAsia="en-US"/>
              </w:rPr>
              <w:t>[16</w:t>
            </w:r>
            <w:r w:rsidR="00DE2F75" w:rsidRPr="007B3692">
              <w:rPr>
                <w:rFonts w:eastAsia="Times New Roman"/>
                <w:sz w:val="16"/>
                <w:szCs w:val="16"/>
                <w:lang w:eastAsia="en-US"/>
              </w:rPr>
              <w:t xml:space="preserve"> hours]</w:t>
            </w:r>
          </w:p>
        </w:tc>
        <w:tc>
          <w:tcPr>
            <w:tcW w:w="3777" w:type="dxa"/>
            <w:gridSpan w:val="5"/>
            <w:tcBorders>
              <w:top w:val="single" w:sz="4" w:space="0" w:color="auto"/>
              <w:left w:val="nil"/>
              <w:bottom w:val="single" w:sz="4" w:space="0" w:color="auto"/>
              <w:right w:val="single" w:sz="4" w:space="0" w:color="000000"/>
            </w:tcBorders>
            <w:shd w:val="clear" w:color="000000" w:fill="FFCC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T7: </w:t>
            </w:r>
            <w:r w:rsidR="00081290">
              <w:rPr>
                <w:rFonts w:eastAsia="Times New Roman"/>
                <w:sz w:val="16"/>
                <w:szCs w:val="16"/>
                <w:lang w:eastAsia="en-US"/>
              </w:rPr>
              <w:t xml:space="preserve">At game site: </w:t>
            </w:r>
            <w:r w:rsidR="00DE2F75" w:rsidRPr="007B3692">
              <w:rPr>
                <w:rFonts w:eastAsia="Times New Roman"/>
                <w:sz w:val="16"/>
                <w:szCs w:val="16"/>
                <w:lang w:eastAsia="en-US"/>
              </w:rPr>
              <w:t>Team/Player/Game Monitoring; MOA quality monitoring; Photography; Prize distribution</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1088" w:type="dxa"/>
            <w:gridSpan w:val="2"/>
            <w:tcBorders>
              <w:top w:val="single" w:sz="4" w:space="0" w:color="auto"/>
              <w:left w:val="nil"/>
              <w:bottom w:val="single" w:sz="4" w:space="0" w:color="auto"/>
              <w:right w:val="single" w:sz="4" w:space="0" w:color="000000"/>
            </w:tcBorders>
            <w:shd w:val="clear" w:color="000000" w:fill="CCFF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T8: </w:t>
            </w:r>
            <w:r w:rsidR="00081290">
              <w:rPr>
                <w:rFonts w:eastAsia="Times New Roman"/>
                <w:sz w:val="16"/>
                <w:szCs w:val="16"/>
                <w:lang w:eastAsia="en-US"/>
              </w:rPr>
              <w:t xml:space="preserve">MTFL and MOA Liaison </w:t>
            </w:r>
            <w:r w:rsidR="00DE2F75" w:rsidRPr="007B3692">
              <w:rPr>
                <w:rFonts w:eastAsia="Times New Roman"/>
                <w:sz w:val="16"/>
                <w:szCs w:val="16"/>
                <w:lang w:eastAsia="en-US"/>
              </w:rPr>
              <w:t>Year-End Report</w:t>
            </w:r>
            <w:r w:rsidR="00081290">
              <w:rPr>
                <w:rFonts w:eastAsia="Times New Roman"/>
                <w:sz w:val="16"/>
                <w:szCs w:val="16"/>
                <w:lang w:eastAsia="en-US"/>
              </w:rPr>
              <w: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[30</w:t>
            </w:r>
            <w:r w:rsidR="00DE2F75" w:rsidRPr="007B3692">
              <w:rPr>
                <w:rFonts w:eastAsia="Times New Roman"/>
                <w:sz w:val="16"/>
                <w:szCs w:val="16"/>
                <w:lang w:eastAsia="en-US"/>
              </w:rPr>
              <w:t xml:space="preserve"> hours]</w:t>
            </w: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25"/>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2152" w:type="dxa"/>
            <w:gridSpan w:val="2"/>
            <w:tcBorders>
              <w:top w:val="single" w:sz="4" w:space="0" w:color="auto"/>
              <w:left w:val="single" w:sz="4" w:space="0" w:color="auto"/>
              <w:bottom w:val="single" w:sz="4" w:space="0" w:color="auto"/>
              <w:right w:val="single" w:sz="4" w:space="0" w:color="000000"/>
            </w:tcBorders>
            <w:shd w:val="clear" w:color="000000" w:fill="FFFF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T9: </w:t>
            </w:r>
            <w:r w:rsidR="00DE2F75" w:rsidRPr="007B3692">
              <w:rPr>
                <w:rFonts w:eastAsia="Times New Roman"/>
                <w:sz w:val="16"/>
                <w:szCs w:val="16"/>
                <w:lang w:eastAsia="en-US"/>
              </w:rPr>
              <w:t xml:space="preserve">AGM </w:t>
            </w:r>
            <w:r w:rsidR="00081290">
              <w:rPr>
                <w:rFonts w:eastAsia="Times New Roman"/>
                <w:sz w:val="16"/>
                <w:szCs w:val="16"/>
                <w:lang w:eastAsia="en-US"/>
              </w:rPr>
              <w:t>and preparations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[48</w:t>
            </w:r>
            <w:r w:rsidR="00DE2F75" w:rsidRPr="007B3692">
              <w:rPr>
                <w:rFonts w:eastAsia="Times New Roman"/>
                <w:sz w:val="16"/>
                <w:szCs w:val="16"/>
                <w:lang w:eastAsia="en-US"/>
              </w:rPr>
              <w:t xml:space="preserve"> hours]</w:t>
            </w:r>
          </w:p>
        </w:tc>
        <w:tc>
          <w:tcPr>
            <w:tcW w:w="1076" w:type="dxa"/>
            <w:tcBorders>
              <w:top w:val="nil"/>
              <w:left w:val="nil"/>
              <w:bottom w:val="single" w:sz="4" w:space="0" w:color="auto"/>
              <w:right w:val="single" w:sz="4" w:space="0" w:color="auto"/>
            </w:tcBorders>
            <w:shd w:val="clear" w:color="000000" w:fill="CCFFCC"/>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T10: </w:t>
            </w:r>
            <w:r w:rsidR="00DE2F75" w:rsidRPr="007B3692">
              <w:rPr>
                <w:rFonts w:eastAsia="Times New Roman"/>
                <w:sz w:val="16"/>
                <w:szCs w:val="16"/>
                <w:lang w:eastAsia="en-US"/>
              </w:rPr>
              <w:t>Schedule Creation</w:t>
            </w:r>
            <w:r>
              <w:rPr>
                <w:rFonts w:eastAsia="Times New Roman"/>
                <w:sz w:val="16"/>
                <w:szCs w:val="16"/>
                <w:lang w:eastAsia="en-US"/>
              </w:rPr>
              <w:t xml:space="preserve"> +</w:t>
            </w:r>
            <w:r w:rsidR="00081290">
              <w:rPr>
                <w:rFonts w:eastAsia="Times New Roman"/>
                <w:sz w:val="16"/>
                <w:szCs w:val="16"/>
                <w:lang w:eastAsia="en-US"/>
              </w:rPr>
              <w:t xml:space="preserve"> Verification</w:t>
            </w:r>
          </w:p>
          <w:p w:rsidR="00DE2F75" w:rsidRPr="007B3692" w:rsidRDefault="00081290" w:rsidP="00FF15E7">
            <w:pPr>
              <w:rPr>
                <w:rFonts w:eastAsia="Times New Roman"/>
                <w:sz w:val="16"/>
                <w:szCs w:val="16"/>
                <w:lang w:eastAsia="en-US"/>
              </w:rPr>
            </w:pPr>
            <w:r>
              <w:rPr>
                <w:rFonts w:eastAsia="Times New Roman"/>
                <w:sz w:val="16"/>
                <w:szCs w:val="16"/>
                <w:lang w:eastAsia="en-US"/>
              </w:rPr>
              <w:t>[24</w:t>
            </w:r>
            <w:r w:rsidR="00DE2F75" w:rsidRPr="007B3692">
              <w:rPr>
                <w:rFonts w:eastAsia="Times New Roman"/>
                <w:sz w:val="16"/>
                <w:szCs w:val="16"/>
                <w:lang w:eastAsia="en-US"/>
              </w:rPr>
              <w:t xml:space="preserve"> hours]</w:t>
            </w:r>
          </w:p>
        </w:tc>
        <w:tc>
          <w:tcPr>
            <w:tcW w:w="605"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9"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483"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2150" w:type="dxa"/>
            <w:gridSpan w:val="2"/>
            <w:tcBorders>
              <w:top w:val="single" w:sz="4" w:space="0" w:color="auto"/>
              <w:left w:val="single" w:sz="4" w:space="0" w:color="auto"/>
              <w:bottom w:val="single" w:sz="4" w:space="0" w:color="000000"/>
              <w:right w:val="single" w:sz="4" w:space="0" w:color="000000"/>
            </w:tcBorders>
            <w:shd w:val="clear" w:color="000000" w:fill="FFFF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T11: </w:t>
            </w:r>
            <w:r w:rsidR="00DE2F75" w:rsidRPr="007B3692">
              <w:rPr>
                <w:rFonts w:eastAsia="Times New Roman"/>
                <w:sz w:val="16"/>
                <w:szCs w:val="16"/>
                <w:lang w:eastAsia="en-US"/>
              </w:rPr>
              <w:t>Year-End Party</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[6</w:t>
            </w:r>
            <w:r w:rsidR="00DE2F75" w:rsidRPr="007B3692">
              <w:rPr>
                <w:rFonts w:eastAsia="Times New Roman"/>
                <w:sz w:val="16"/>
                <w:szCs w:val="16"/>
                <w:lang w:eastAsia="en-US"/>
              </w:rPr>
              <w:t xml:space="preserve"> hours]</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4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2152" w:type="dxa"/>
            <w:gridSpan w:val="2"/>
            <w:tcBorders>
              <w:top w:val="single" w:sz="4" w:space="0" w:color="auto"/>
              <w:left w:val="single" w:sz="4" w:space="0" w:color="auto"/>
              <w:bottom w:val="single" w:sz="4" w:space="0" w:color="auto"/>
              <w:right w:val="single" w:sz="4" w:space="0" w:color="000000"/>
            </w:tcBorders>
            <w:shd w:val="clear" w:color="000000" w:fill="99CCFF"/>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T12: </w:t>
            </w:r>
            <w:r w:rsidR="00081290">
              <w:rPr>
                <w:rFonts w:eastAsia="Times New Roman"/>
                <w:sz w:val="16"/>
                <w:szCs w:val="16"/>
                <w:lang w:eastAsia="en-US"/>
              </w:rPr>
              <w:t xml:space="preserve">Payment of Affiliation and Insurance </w:t>
            </w:r>
            <w:r w:rsidR="00DE2F75" w:rsidRPr="007B3692">
              <w:rPr>
                <w:rFonts w:eastAsia="Times New Roman"/>
                <w:sz w:val="16"/>
                <w:szCs w:val="16"/>
                <w:lang w:eastAsia="en-US"/>
              </w:rPr>
              <w:t>Fees</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[2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605"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594" w:type="dxa"/>
            <w:gridSpan w:val="3"/>
            <w:tcBorders>
              <w:top w:val="single" w:sz="4" w:space="0" w:color="auto"/>
              <w:left w:val="single" w:sz="4" w:space="0" w:color="auto"/>
              <w:bottom w:val="nil"/>
              <w:right w:val="single" w:sz="4" w:space="0" w:color="000000"/>
            </w:tcBorders>
            <w:shd w:val="clear" w:color="000000" w:fill="FFCC99"/>
            <w:vAlign w:val="bottom"/>
          </w:tcPr>
          <w:p w:rsidR="00DE2F75" w:rsidRDefault="00F13C31" w:rsidP="00FF15E7">
            <w:pPr>
              <w:jc w:val="center"/>
              <w:rPr>
                <w:rFonts w:eastAsia="Times New Roman"/>
                <w:sz w:val="16"/>
                <w:szCs w:val="16"/>
                <w:lang w:eastAsia="en-US"/>
              </w:rPr>
            </w:pPr>
            <w:r>
              <w:rPr>
                <w:rFonts w:eastAsia="Times New Roman"/>
                <w:sz w:val="16"/>
                <w:szCs w:val="16"/>
                <w:lang w:eastAsia="en-US"/>
              </w:rPr>
              <w:t xml:space="preserve">T13: </w:t>
            </w:r>
            <w:r w:rsidR="00DE2F75" w:rsidRPr="007B3692">
              <w:rPr>
                <w:rFonts w:eastAsia="Times New Roman"/>
                <w:sz w:val="16"/>
                <w:szCs w:val="16"/>
                <w:lang w:eastAsia="en-US"/>
              </w:rPr>
              <w:t>Special Event (e.g. ARGO) ticket sales and distribution</w:t>
            </w:r>
          </w:p>
          <w:p w:rsidR="00081290" w:rsidRPr="00081290" w:rsidRDefault="00081290" w:rsidP="00081290">
            <w:pPr>
              <w:rPr>
                <w:rFonts w:eastAsia="Times New Roman"/>
                <w:sz w:val="16"/>
                <w:szCs w:val="16"/>
                <w:lang w:eastAsia="en-US"/>
              </w:rPr>
            </w:pPr>
            <w:r>
              <w:rPr>
                <w:rFonts w:eastAsia="Times New Roman"/>
                <w:sz w:val="16"/>
                <w:szCs w:val="16"/>
                <w:lang w:eastAsia="en-US"/>
              </w:rPr>
              <w:t>[a</w:t>
            </w:r>
            <w:r w:rsidRPr="00081290">
              <w:rPr>
                <w:rFonts w:eastAsia="Times New Roman"/>
                <w:sz w:val="16"/>
                <w:szCs w:val="16"/>
                <w:lang w:eastAsia="en-US"/>
              </w:rPr>
              <w:t>s required hours</w:t>
            </w:r>
            <w:r>
              <w:rPr>
                <w:rFonts w:eastAsia="Times New Roman"/>
                <w:sz w:val="16"/>
                <w:szCs w:val="16"/>
                <w:lang w:eastAsia="en-US"/>
              </w:rPr>
              <w:t>]</w:t>
            </w:r>
          </w:p>
        </w:tc>
        <w:tc>
          <w:tcPr>
            <w:tcW w:w="1578"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90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single" w:sz="4" w:space="0" w:color="auto"/>
              <w:bottom w:val="single" w:sz="4" w:space="0" w:color="auto"/>
              <w:right w:val="single" w:sz="4" w:space="0" w:color="auto"/>
            </w:tcBorders>
            <w:shd w:val="clear" w:color="000000" w:fill="99CCFF"/>
            <w:vAlign w:val="center"/>
          </w:tcPr>
          <w:p w:rsidR="00DE2F75" w:rsidRPr="007B3692" w:rsidRDefault="00F13C31" w:rsidP="00081290">
            <w:pPr>
              <w:rPr>
                <w:rFonts w:eastAsia="Times New Roman"/>
                <w:sz w:val="16"/>
                <w:szCs w:val="16"/>
                <w:lang w:eastAsia="en-US"/>
              </w:rPr>
            </w:pPr>
            <w:r>
              <w:rPr>
                <w:rFonts w:eastAsia="Times New Roman"/>
                <w:sz w:val="16"/>
                <w:szCs w:val="16"/>
                <w:lang w:eastAsia="en-US"/>
              </w:rPr>
              <w:t xml:space="preserve">T14: </w:t>
            </w:r>
            <w:r w:rsidR="00081290">
              <w:rPr>
                <w:rFonts w:eastAsia="Times New Roman"/>
                <w:sz w:val="16"/>
                <w:szCs w:val="16"/>
                <w:lang w:eastAsia="en-US"/>
              </w:rPr>
              <w:t xml:space="preserve">Team Fee </w:t>
            </w:r>
            <w:r w:rsidR="00DE2F75" w:rsidRPr="007B3692">
              <w:rPr>
                <w:rFonts w:eastAsia="Times New Roman"/>
                <w:sz w:val="16"/>
                <w:szCs w:val="16"/>
                <w:lang w:eastAsia="en-US"/>
              </w:rPr>
              <w:t>Deposits &amp; Late Payments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[5</w:t>
            </w:r>
            <w:r w:rsidR="00DE2F75" w:rsidRPr="007B3692">
              <w:rPr>
                <w:rFonts w:eastAsia="Times New Roman"/>
                <w:sz w:val="16"/>
                <w:szCs w:val="16"/>
                <w:lang w:eastAsia="en-US"/>
              </w:rPr>
              <w:t xml:space="preserve">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T15: </w:t>
            </w:r>
            <w:r w:rsidR="00DE2F75" w:rsidRPr="007B3692">
              <w:rPr>
                <w:rFonts w:eastAsia="Times New Roman"/>
                <w:sz w:val="16"/>
                <w:szCs w:val="16"/>
                <w:lang w:eastAsia="en-US"/>
              </w:rPr>
              <w:t>Player Discipline</w:t>
            </w:r>
            <w:r w:rsidR="00081290">
              <w:rPr>
                <w:rFonts w:eastAsia="Times New Roman"/>
                <w:sz w:val="16"/>
                <w:szCs w:val="16"/>
                <w:lang w:eastAsia="en-US"/>
              </w:rPr>
              <w:t>: investigation, disposition and enforcement.</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1125"/>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single" w:sz="4" w:space="0" w:color="auto"/>
              <w:left w:val="single" w:sz="4" w:space="0" w:color="auto"/>
              <w:bottom w:val="single" w:sz="4" w:space="0" w:color="auto"/>
              <w:right w:val="single" w:sz="4" w:space="0" w:color="auto"/>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T16: </w:t>
            </w:r>
            <w:r w:rsidR="00DE2F75" w:rsidRPr="007B3692">
              <w:rPr>
                <w:rFonts w:eastAsia="Times New Roman"/>
                <w:sz w:val="16"/>
                <w:szCs w:val="16"/>
                <w:lang w:eastAsia="en-US"/>
              </w:rPr>
              <w:t>Team Finance &amp; Record of Play Update</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[8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T17: </w:t>
            </w:r>
            <w:r w:rsidR="00DE2F75" w:rsidRPr="007B3692">
              <w:rPr>
                <w:rFonts w:eastAsia="Times New Roman"/>
                <w:sz w:val="16"/>
                <w:szCs w:val="16"/>
                <w:lang w:eastAsia="en-US"/>
              </w:rPr>
              <w:t>Schedule Modifications</w:t>
            </w:r>
            <w:r w:rsidR="00081290">
              <w:rPr>
                <w:rFonts w:eastAsia="Times New Roman"/>
                <w:sz w:val="16"/>
                <w:szCs w:val="16"/>
                <w:lang w:eastAsia="en-US"/>
              </w:rPr>
              <w:t>: game cancelations or otherwise re-schedule requests.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4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T18: </w:t>
            </w:r>
            <w:r w:rsidR="00DE2F75" w:rsidRPr="007B3692">
              <w:rPr>
                <w:rFonts w:eastAsia="Times New Roman"/>
                <w:sz w:val="16"/>
                <w:szCs w:val="16"/>
                <w:lang w:eastAsia="en-US"/>
              </w:rPr>
              <w:t>Game Sheet Attendance</w:t>
            </w:r>
            <w:r w:rsidR="00081290">
              <w:rPr>
                <w:rFonts w:eastAsia="Times New Roman"/>
                <w:sz w:val="16"/>
                <w:szCs w:val="16"/>
                <w:lang w:eastAsia="en-US"/>
              </w:rPr>
              <w:t>:  database updates and team roster change t</w:t>
            </w:r>
            <w:r w:rsidR="00DE2F75" w:rsidRPr="007B3692">
              <w:rPr>
                <w:rFonts w:eastAsia="Times New Roman"/>
                <w:sz w:val="16"/>
                <w:szCs w:val="16"/>
                <w:lang w:eastAsia="en-US"/>
              </w:rPr>
              <w:t>racking</w:t>
            </w:r>
            <w:r w:rsidR="00081290">
              <w:rPr>
                <w:rFonts w:eastAsia="Times New Roman"/>
                <w:sz w:val="16"/>
                <w:szCs w:val="16"/>
                <w:lang w:eastAsia="en-US"/>
              </w:rPr>
              <w:t>.</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F13C31">
        <w:trPr>
          <w:trHeight w:val="251"/>
        </w:trPr>
        <w:tc>
          <w:tcPr>
            <w:tcW w:w="1176" w:type="dxa"/>
            <w:tcBorders>
              <w:top w:val="single" w:sz="4" w:space="0" w:color="auto"/>
              <w:left w:val="single" w:sz="4" w:space="0" w:color="auto"/>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Jan</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Feb</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Mar</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Apr</w:t>
            </w:r>
          </w:p>
        </w:tc>
        <w:tc>
          <w:tcPr>
            <w:tcW w:w="605"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May</w:t>
            </w:r>
          </w:p>
        </w:tc>
        <w:tc>
          <w:tcPr>
            <w:tcW w:w="539"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Jun</w:t>
            </w:r>
          </w:p>
        </w:tc>
        <w:tc>
          <w:tcPr>
            <w:tcW w:w="483"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Jul</w:t>
            </w:r>
          </w:p>
        </w:tc>
        <w:tc>
          <w:tcPr>
            <w:tcW w:w="572"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Aug</w:t>
            </w:r>
          </w:p>
        </w:tc>
        <w:tc>
          <w:tcPr>
            <w:tcW w:w="1578"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Sep</w:t>
            </w:r>
          </w:p>
        </w:tc>
        <w:tc>
          <w:tcPr>
            <w:tcW w:w="527"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Oct</w:t>
            </w:r>
          </w:p>
        </w:tc>
        <w:tc>
          <w:tcPr>
            <w:tcW w:w="561"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Nov</w:t>
            </w:r>
          </w:p>
        </w:tc>
        <w:tc>
          <w:tcPr>
            <w:tcW w:w="538"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Dec</w:t>
            </w:r>
          </w:p>
        </w:tc>
      </w:tr>
      <w:tr w:rsidR="00DE2F75" w:rsidRPr="007B3692" w:rsidTr="001F5902">
        <w:trPr>
          <w:trHeight w:val="255"/>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605"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39"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483"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72"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578"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27"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38"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r>
      <w:tr w:rsidR="00DE2F75" w:rsidRPr="007B3692" w:rsidTr="001F5902">
        <w:trPr>
          <w:trHeight w:val="255"/>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single" w:sz="4" w:space="0" w:color="auto"/>
              <w:left w:val="single" w:sz="4" w:space="0" w:color="auto"/>
              <w:bottom w:val="single" w:sz="4" w:space="0" w:color="auto"/>
              <w:right w:val="nil"/>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LEGEND</w:t>
            </w:r>
          </w:p>
        </w:tc>
        <w:tc>
          <w:tcPr>
            <w:tcW w:w="2152" w:type="dxa"/>
            <w:gridSpan w:val="2"/>
            <w:tcBorders>
              <w:top w:val="single" w:sz="4" w:space="0" w:color="auto"/>
              <w:left w:val="nil"/>
              <w:bottom w:val="single" w:sz="4" w:space="0" w:color="auto"/>
              <w:right w:val="nil"/>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Participants</w:t>
            </w:r>
          </w:p>
        </w:tc>
        <w:tc>
          <w:tcPr>
            <w:tcW w:w="5403" w:type="dxa"/>
            <w:gridSpan w:val="8"/>
            <w:tcBorders>
              <w:top w:val="single" w:sz="4" w:space="0" w:color="auto"/>
              <w:left w:val="nil"/>
              <w:bottom w:val="single" w:sz="4" w:space="0" w:color="auto"/>
              <w:right w:val="single" w:sz="4" w:space="0" w:color="000000"/>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Activity</w:t>
            </w:r>
          </w:p>
        </w:tc>
      </w:tr>
      <w:tr w:rsidR="00DE2F75" w:rsidRPr="007B3692" w:rsidTr="001F5902">
        <w:trPr>
          <w:trHeight w:val="584"/>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FF99"/>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FF99"/>
            <w:vAlign w:val="center"/>
          </w:tcPr>
          <w:p w:rsidR="00DE2F75" w:rsidRPr="007B3692" w:rsidRDefault="00DE2F75" w:rsidP="001F5902">
            <w:pPr>
              <w:rPr>
                <w:rFonts w:eastAsia="Times New Roman"/>
                <w:sz w:val="20"/>
                <w:szCs w:val="20"/>
                <w:lang w:eastAsia="en-US"/>
              </w:rPr>
            </w:pPr>
            <w:r w:rsidRPr="007B3692">
              <w:rPr>
                <w:rFonts w:eastAsia="Times New Roman"/>
                <w:sz w:val="20"/>
                <w:szCs w:val="20"/>
                <w:lang w:eastAsia="en-US"/>
              </w:rPr>
              <w:t>Exec. Committee, League Teams</w:t>
            </w:r>
          </w:p>
        </w:tc>
        <w:tc>
          <w:tcPr>
            <w:tcW w:w="5403" w:type="dxa"/>
            <w:gridSpan w:val="8"/>
            <w:tcBorders>
              <w:top w:val="single" w:sz="4" w:space="0" w:color="auto"/>
              <w:left w:val="nil"/>
              <w:bottom w:val="single" w:sz="4" w:space="0" w:color="auto"/>
              <w:right w:val="single" w:sz="4" w:space="0" w:color="000000"/>
            </w:tcBorders>
            <w:shd w:val="clear" w:color="000000" w:fill="FFFF99"/>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Prepare for team rep events.</w:t>
            </w:r>
          </w:p>
        </w:tc>
      </w:tr>
      <w:tr w:rsidR="00DE2F75" w:rsidRPr="007B3692" w:rsidTr="001F5902">
        <w:trPr>
          <w:trHeight w:val="431"/>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99CCFF"/>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99CCFF"/>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99CCFF"/>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A home activity or a meeting with 3rd party.</w:t>
            </w:r>
          </w:p>
        </w:tc>
      </w:tr>
      <w:tr w:rsidR="00DE2F75" w:rsidRPr="007B3692" w:rsidTr="001F5902">
        <w:trPr>
          <w:trHeight w:val="629"/>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CC99"/>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CC99"/>
            <w:vAlign w:val="center"/>
          </w:tcPr>
          <w:p w:rsidR="00DE2F75" w:rsidRPr="007B3692" w:rsidRDefault="00DE2F75" w:rsidP="001F5902">
            <w:pPr>
              <w:rPr>
                <w:rFonts w:eastAsia="Times New Roman"/>
                <w:sz w:val="20"/>
                <w:szCs w:val="20"/>
                <w:lang w:eastAsia="en-US"/>
              </w:rPr>
            </w:pPr>
            <w:r w:rsidRPr="007B3692">
              <w:rPr>
                <w:rFonts w:eastAsia="Times New Roman"/>
                <w:sz w:val="20"/>
                <w:szCs w:val="20"/>
                <w:lang w:eastAsia="en-US"/>
              </w:rPr>
              <w:t>Volunteer, Div. Rep, 3rd Party Supplier</w:t>
            </w:r>
          </w:p>
        </w:tc>
        <w:tc>
          <w:tcPr>
            <w:tcW w:w="5403" w:type="dxa"/>
            <w:gridSpan w:val="8"/>
            <w:tcBorders>
              <w:top w:val="single" w:sz="4" w:space="0" w:color="auto"/>
              <w:left w:val="nil"/>
              <w:bottom w:val="single" w:sz="4" w:space="0" w:color="auto"/>
              <w:right w:val="single" w:sz="4" w:space="0" w:color="000000"/>
            </w:tcBorders>
            <w:shd w:val="clear" w:color="000000" w:fill="FFCC99"/>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Weekly duration; may require visits to actual game sites.</w:t>
            </w:r>
          </w:p>
        </w:tc>
      </w:tr>
      <w:tr w:rsidR="00DE2F75" w:rsidRPr="007B3692" w:rsidTr="001F5902">
        <w:trPr>
          <w:trHeight w:val="431"/>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CCFFCC"/>
            <w:noWrap/>
            <w:vAlign w:val="bottom"/>
          </w:tcPr>
          <w:p w:rsidR="00DE2F75" w:rsidRPr="007B3692" w:rsidRDefault="00DE2F75" w:rsidP="00FF15E7">
            <w:pPr>
              <w:rPr>
                <w:rFonts w:eastAsia="Times New Roman"/>
                <w:sz w:val="20"/>
                <w:szCs w:val="20"/>
                <w:lang w:eastAsia="en-US"/>
              </w:rPr>
            </w:pPr>
          </w:p>
        </w:tc>
        <w:tc>
          <w:tcPr>
            <w:tcW w:w="2152" w:type="dxa"/>
            <w:gridSpan w:val="2"/>
            <w:tcBorders>
              <w:top w:val="single" w:sz="4" w:space="0" w:color="auto"/>
              <w:left w:val="nil"/>
              <w:bottom w:val="single" w:sz="4" w:space="0" w:color="auto"/>
              <w:right w:val="nil"/>
            </w:tcBorders>
            <w:shd w:val="clear" w:color="000000" w:fill="CCFF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CCFF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Assisted by online collaboration tools (telecoms, WebEx).</w:t>
            </w:r>
          </w:p>
        </w:tc>
      </w:tr>
      <w:tr w:rsidR="00DE2F75" w:rsidRPr="007B3692" w:rsidTr="001F5902">
        <w:trPr>
          <w:trHeight w:val="359"/>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99CC"/>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99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FF99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Home computer and home phone activities.</w:t>
            </w:r>
          </w:p>
        </w:tc>
      </w:tr>
    </w:tbl>
    <w:p w:rsidR="00DE2F75" w:rsidRPr="007B3692" w:rsidRDefault="00DE2F75" w:rsidP="00A75E63"/>
    <w:p w:rsidR="00DE2F75" w:rsidRDefault="00DE2F75" w:rsidP="001F5902">
      <w:r w:rsidRPr="007B3692">
        <w:t xml:space="preserve">The Executive Committee will ensure the various roles needed to run the league are assigned before the start of the regular season. Those roles include but are </w:t>
      </w:r>
      <w:r w:rsidRPr="007B3692">
        <w:rPr>
          <w:b/>
        </w:rPr>
        <w:t>not</w:t>
      </w:r>
      <w:r w:rsidRPr="007B3692">
        <w:t xml:space="preserve"> limited to:</w:t>
      </w:r>
    </w:p>
    <w:p w:rsidR="00E03B58" w:rsidRPr="007B3692" w:rsidRDefault="00E03B58" w:rsidP="001F5902"/>
    <w:p w:rsidR="00DE2F75" w:rsidRPr="007B3692" w:rsidRDefault="00DE2F75" w:rsidP="001F5902">
      <w:pPr>
        <w:ind w:firstLine="720"/>
        <w:rPr>
          <w:i/>
          <w:iCs/>
        </w:rPr>
      </w:pPr>
      <w:r w:rsidRPr="007B3692">
        <w:rPr>
          <w:i/>
          <w:iCs/>
        </w:rPr>
        <w:t>Director of Purchasing and Finance</w:t>
      </w:r>
      <w:r w:rsidRPr="007B3692">
        <w:rPr>
          <w:i/>
          <w:iCs/>
        </w:rPr>
        <w:tab/>
      </w:r>
      <w:r w:rsidRPr="007B3692">
        <w:rPr>
          <w:i/>
          <w:iCs/>
        </w:rPr>
        <w:tab/>
        <w:t>Director of Record Retention</w:t>
      </w:r>
    </w:p>
    <w:p w:rsidR="00DE2F75" w:rsidRPr="007B3692" w:rsidRDefault="00DE2F75" w:rsidP="001F5902">
      <w:pPr>
        <w:ind w:firstLine="720"/>
        <w:rPr>
          <w:i/>
          <w:iCs/>
        </w:rPr>
      </w:pPr>
      <w:r w:rsidRPr="007B3692">
        <w:rPr>
          <w:i/>
          <w:iCs/>
        </w:rPr>
        <w:t xml:space="preserve">Director of Discipline </w:t>
      </w:r>
      <w:r w:rsidRPr="007B3692">
        <w:rPr>
          <w:i/>
          <w:iCs/>
        </w:rPr>
        <w:tab/>
      </w:r>
      <w:r w:rsidRPr="007B3692">
        <w:rPr>
          <w:i/>
          <w:iCs/>
        </w:rPr>
        <w:tab/>
      </w:r>
      <w:r w:rsidRPr="007B3692">
        <w:rPr>
          <w:i/>
          <w:iCs/>
        </w:rPr>
        <w:tab/>
        <w:t>Director of Marketing and Media Relations</w:t>
      </w:r>
    </w:p>
    <w:p w:rsidR="00DE2F75" w:rsidRPr="007B3692" w:rsidRDefault="00DE2F75" w:rsidP="001F5902">
      <w:pPr>
        <w:ind w:firstLine="720"/>
        <w:rPr>
          <w:i/>
          <w:iCs/>
        </w:rPr>
      </w:pPr>
      <w:r w:rsidRPr="007B3692">
        <w:rPr>
          <w:i/>
          <w:iCs/>
        </w:rPr>
        <w:t xml:space="preserve">Director of Website Maintenance </w:t>
      </w:r>
      <w:r w:rsidRPr="007B3692">
        <w:rPr>
          <w:i/>
          <w:iCs/>
        </w:rPr>
        <w:tab/>
      </w:r>
      <w:r w:rsidRPr="007B3692">
        <w:rPr>
          <w:i/>
          <w:iCs/>
        </w:rPr>
        <w:tab/>
        <w:t>Director of League Communications</w:t>
      </w:r>
    </w:p>
    <w:p w:rsidR="00DE2F75" w:rsidRPr="007B3692" w:rsidRDefault="00DE2F75" w:rsidP="001F5902">
      <w:pPr>
        <w:ind w:firstLine="720"/>
        <w:rPr>
          <w:i/>
          <w:iCs/>
        </w:rPr>
      </w:pPr>
      <w:r w:rsidRPr="007B3692">
        <w:rPr>
          <w:i/>
          <w:iCs/>
        </w:rPr>
        <w:t>Director of Scheduling</w:t>
      </w:r>
      <w:r w:rsidRPr="007B3692">
        <w:rPr>
          <w:i/>
          <w:iCs/>
        </w:rPr>
        <w:tab/>
      </w:r>
      <w:r w:rsidRPr="007B3692">
        <w:rPr>
          <w:i/>
          <w:iCs/>
        </w:rPr>
        <w:tab/>
      </w:r>
      <w:r w:rsidRPr="007B3692">
        <w:rPr>
          <w:i/>
          <w:iCs/>
        </w:rPr>
        <w:tab/>
        <w:t xml:space="preserve">Director of Player/Team Registration </w:t>
      </w:r>
    </w:p>
    <w:p w:rsidR="00DE2F75" w:rsidRDefault="00DE2F75" w:rsidP="001F5902">
      <w:pPr>
        <w:tabs>
          <w:tab w:val="left" w:pos="5190"/>
        </w:tabs>
        <w:ind w:firstLine="720"/>
        <w:rPr>
          <w:i/>
          <w:iCs/>
        </w:rPr>
      </w:pPr>
      <w:r w:rsidRPr="007B3692">
        <w:rPr>
          <w:i/>
          <w:iCs/>
        </w:rPr>
        <w:t>Director of Referee Relations</w:t>
      </w:r>
    </w:p>
    <w:p w:rsidR="00F13C31" w:rsidRDefault="00F13C31" w:rsidP="00F13C31">
      <w:pPr>
        <w:tabs>
          <w:tab w:val="left" w:pos="5190"/>
        </w:tabs>
        <w:ind w:firstLine="720"/>
        <w:rPr>
          <w:iCs/>
        </w:rPr>
      </w:pPr>
    </w:p>
    <w:p w:rsidR="00DC647C" w:rsidRDefault="00E03B58" w:rsidP="00DC647C">
      <w:pPr>
        <w:tabs>
          <w:tab w:val="left" w:pos="5190"/>
        </w:tabs>
        <w:rPr>
          <w:iCs/>
        </w:rPr>
      </w:pPr>
      <w:r>
        <w:rPr>
          <w:iCs/>
        </w:rPr>
        <w:t>Members of the</w:t>
      </w:r>
      <w:r w:rsidR="00DC647C">
        <w:rPr>
          <w:iCs/>
        </w:rPr>
        <w:t xml:space="preserve"> executive will track their </w:t>
      </w:r>
      <w:r>
        <w:rPr>
          <w:iCs/>
        </w:rPr>
        <w:t xml:space="preserve">total </w:t>
      </w:r>
      <w:r w:rsidR="003E649D">
        <w:rPr>
          <w:iCs/>
        </w:rPr>
        <w:t xml:space="preserve">hours of </w:t>
      </w:r>
      <w:r>
        <w:rPr>
          <w:iCs/>
        </w:rPr>
        <w:t xml:space="preserve">actual </w:t>
      </w:r>
      <w:r w:rsidR="00DC647C">
        <w:rPr>
          <w:iCs/>
        </w:rPr>
        <w:t xml:space="preserve">volunteer </w:t>
      </w:r>
      <w:r w:rsidR="003E649D">
        <w:rPr>
          <w:iCs/>
        </w:rPr>
        <w:t>for approved tasks</w:t>
      </w:r>
      <w:r>
        <w:rPr>
          <w:iCs/>
        </w:rPr>
        <w:t xml:space="preserve"> and report</w:t>
      </w:r>
      <w:r w:rsidR="00DC647C">
        <w:rPr>
          <w:iCs/>
        </w:rPr>
        <w:t xml:space="preserve"> them to the President and VP-Finance on a monthly basis (minimally). The following calculator and log sheet </w:t>
      </w:r>
      <w:r w:rsidR="00BD3EBA">
        <w:rPr>
          <w:iCs/>
        </w:rPr>
        <w:t>(</w:t>
      </w:r>
      <w:r w:rsidR="00A2507E">
        <w:rPr>
          <w:iCs/>
        </w:rPr>
        <w:t>or equivalent approved by the President) will</w:t>
      </w:r>
      <w:r w:rsidR="00DC647C">
        <w:rPr>
          <w:iCs/>
        </w:rPr>
        <w:t xml:space="preserve"> be used for such purposes.</w:t>
      </w:r>
    </w:p>
    <w:p w:rsidR="00DC647C" w:rsidRDefault="00DC647C" w:rsidP="00DC647C">
      <w:pPr>
        <w:tabs>
          <w:tab w:val="left" w:pos="5190"/>
        </w:tabs>
        <w:rPr>
          <w:iCs/>
        </w:rPr>
      </w:pPr>
      <w:r>
        <w:rPr>
          <w:iCs/>
        </w:rPr>
        <w:t xml:space="preserve"> </w:t>
      </w:r>
    </w:p>
    <w:p w:rsidR="00F13C31" w:rsidRDefault="00F13C31" w:rsidP="00F13C31">
      <w:pPr>
        <w:tabs>
          <w:tab w:val="left" w:pos="5190"/>
        </w:tabs>
        <w:ind w:firstLine="720"/>
        <w:rPr>
          <w:iCs/>
        </w:rPr>
      </w:pPr>
      <w:r w:rsidRPr="00F13C31">
        <w:rPr>
          <w:iCs/>
          <w:u w:val="single"/>
        </w:rPr>
        <w:t>AGM Exhibit:</w:t>
      </w:r>
      <w:r>
        <w:rPr>
          <w:iCs/>
        </w:rPr>
        <w:t xml:space="preserve"> </w:t>
      </w:r>
      <w:r w:rsidR="001A28A9">
        <w:rPr>
          <w:iCs/>
        </w:rPr>
        <w:t xml:space="preserve">Operations </w:t>
      </w:r>
      <w:r>
        <w:rPr>
          <w:iCs/>
        </w:rPr>
        <w:t xml:space="preserve">Task Calculator and </w:t>
      </w:r>
      <w:r w:rsidR="008120EE">
        <w:rPr>
          <w:iCs/>
        </w:rPr>
        <w:t>Actual Hours</w:t>
      </w:r>
      <w:r>
        <w:rPr>
          <w:iCs/>
        </w:rPr>
        <w:t xml:space="preserve"> Log</w:t>
      </w:r>
    </w:p>
    <w:p w:rsidR="00817F9C" w:rsidRDefault="003E649D" w:rsidP="00BD3EBA">
      <w:pPr>
        <w:tabs>
          <w:tab w:val="left" w:pos="5190"/>
        </w:tabs>
        <w:ind w:firstLine="720"/>
        <w:rPr>
          <w:iCs/>
        </w:rPr>
      </w:pPr>
      <w:r>
        <w:rPr>
          <w:iCs/>
        </w:rPr>
        <w:object w:dxaOrig="1550" w:dyaOrig="991">
          <v:shape id="_x0000_i1032" type="#_x0000_t75" style="width:77.15pt;height:51.45pt" o:ole="">
            <v:imagedata r:id="rId36" o:title=""/>
          </v:shape>
          <o:OLEObject Type="Embed" ProgID="Excel.Sheet.12" ShapeID="_x0000_i1032" DrawAspect="Icon" ObjectID="_1520254307" r:id="rId37"/>
        </w:object>
      </w:r>
    </w:p>
    <w:p w:rsidR="00FF384E" w:rsidRDefault="00FF384E" w:rsidP="00F13C31">
      <w:pPr>
        <w:tabs>
          <w:tab w:val="left" w:pos="5190"/>
        </w:tabs>
        <w:ind w:firstLine="720"/>
        <w:rPr>
          <w:iCs/>
        </w:rPr>
      </w:pPr>
    </w:p>
    <w:p w:rsidR="00817F9C" w:rsidRDefault="00896765" w:rsidP="00817F9C">
      <w:pPr>
        <w:rPr>
          <w:b/>
          <w:caps/>
        </w:rPr>
      </w:pPr>
      <w:r>
        <w:rPr>
          <w:b/>
          <w:caps/>
        </w:rPr>
        <w:t>21</w:t>
      </w:r>
      <w:r w:rsidR="00DC647C">
        <w:rPr>
          <w:b/>
          <w:caps/>
        </w:rPr>
        <w:t>. OTHER EXHIBITS, FORMS or PRESENTATIONS of INTEREST</w:t>
      </w:r>
      <w:r w:rsidR="00817F9C">
        <w:rPr>
          <w:b/>
          <w:caps/>
        </w:rPr>
        <w:t xml:space="preserve"> </w:t>
      </w:r>
    </w:p>
    <w:p w:rsidR="00817F9C" w:rsidRPr="00817F9C" w:rsidRDefault="00817F9C" w:rsidP="00817F9C">
      <w:pPr>
        <w:rPr>
          <w:caps/>
        </w:rPr>
      </w:pPr>
    </w:p>
    <w:p w:rsidR="00817F9C" w:rsidRDefault="00817F9C" w:rsidP="00817F9C">
      <w:pPr>
        <w:tabs>
          <w:tab w:val="left" w:pos="5190"/>
        </w:tabs>
        <w:ind w:firstLine="720"/>
        <w:rPr>
          <w:iCs/>
        </w:rPr>
      </w:pPr>
      <w:r w:rsidRPr="00F13C31">
        <w:rPr>
          <w:iCs/>
          <w:u w:val="single"/>
        </w:rPr>
        <w:t>AGM Exhibit:</w:t>
      </w:r>
      <w:r>
        <w:rPr>
          <w:iCs/>
        </w:rPr>
        <w:t xml:space="preserve"> New Team Roster Application Form</w:t>
      </w:r>
    </w:p>
    <w:p w:rsidR="00817F9C" w:rsidRDefault="00DE0291" w:rsidP="004F3E06">
      <w:pPr>
        <w:tabs>
          <w:tab w:val="left" w:pos="5190"/>
        </w:tabs>
        <w:ind w:firstLine="720"/>
        <w:rPr>
          <w:iCs/>
        </w:rPr>
      </w:pPr>
      <w:r>
        <w:rPr>
          <w:iCs/>
        </w:rPr>
        <w:object w:dxaOrig="1550" w:dyaOrig="991">
          <v:shape id="_x0000_i1033" type="#_x0000_t75" style="width:77.15pt;height:51.45pt" o:ole="">
            <v:imagedata r:id="rId38" o:title=""/>
          </v:shape>
          <o:OLEObject Type="Embed" ProgID="Excel.Sheet.8" ShapeID="_x0000_i1033" DrawAspect="Icon" ObjectID="_1520254308" r:id="rId39"/>
        </w:object>
      </w:r>
    </w:p>
    <w:p w:rsidR="00DC647C" w:rsidRDefault="00DC647C" w:rsidP="00DE0291">
      <w:pPr>
        <w:tabs>
          <w:tab w:val="left" w:pos="5190"/>
        </w:tabs>
        <w:ind w:firstLine="720"/>
        <w:rPr>
          <w:iCs/>
          <w:u w:val="single"/>
        </w:rPr>
      </w:pPr>
    </w:p>
    <w:p w:rsidR="00DE0291" w:rsidRDefault="00DE0291" w:rsidP="00DE0291">
      <w:pPr>
        <w:tabs>
          <w:tab w:val="left" w:pos="5190"/>
        </w:tabs>
        <w:ind w:firstLine="720"/>
        <w:rPr>
          <w:iCs/>
        </w:rPr>
      </w:pPr>
      <w:r w:rsidRPr="00F13C31">
        <w:rPr>
          <w:iCs/>
          <w:u w:val="single"/>
        </w:rPr>
        <w:t>AGM Exhibit:</w:t>
      </w:r>
      <w:r>
        <w:rPr>
          <w:iCs/>
        </w:rPr>
        <w:t xml:space="preserve"> Player Waiver Form</w:t>
      </w:r>
    </w:p>
    <w:p w:rsidR="00DE0291" w:rsidRDefault="004E5A45" w:rsidP="00817F9C">
      <w:pPr>
        <w:tabs>
          <w:tab w:val="left" w:pos="5190"/>
        </w:tabs>
        <w:ind w:firstLine="720"/>
        <w:rPr>
          <w:iCs/>
        </w:rPr>
      </w:pPr>
      <w:r>
        <w:rPr>
          <w:iCs/>
        </w:rPr>
        <w:object w:dxaOrig="1373" w:dyaOrig="1174">
          <v:shape id="_x0000_i1034" type="#_x0000_t75" style="width:66.85pt;height:56.55pt" o:ole="">
            <v:imagedata r:id="rId40" o:title=""/>
          </v:shape>
          <o:OLEObject Type="Embed" ProgID="AcroExch.Document.11" ShapeID="_x0000_i1034" DrawAspect="Icon" ObjectID="_1520254309" r:id="rId41"/>
        </w:object>
      </w:r>
    </w:p>
    <w:p w:rsidR="00DE0291" w:rsidRDefault="00DE0291" w:rsidP="004E5A45">
      <w:pPr>
        <w:tabs>
          <w:tab w:val="left" w:pos="5190"/>
        </w:tabs>
        <w:rPr>
          <w:iCs/>
        </w:rPr>
      </w:pPr>
    </w:p>
    <w:p w:rsidR="00817F9C" w:rsidRDefault="00817F9C" w:rsidP="00817F9C">
      <w:pPr>
        <w:tabs>
          <w:tab w:val="left" w:pos="5190"/>
        </w:tabs>
        <w:ind w:firstLine="720"/>
        <w:rPr>
          <w:iCs/>
        </w:rPr>
      </w:pPr>
      <w:r w:rsidRPr="00F13C31">
        <w:rPr>
          <w:iCs/>
          <w:u w:val="single"/>
        </w:rPr>
        <w:t>AGM Exhibit:</w:t>
      </w:r>
      <w:r>
        <w:rPr>
          <w:iCs/>
        </w:rPr>
        <w:t xml:space="preserve"> Exemplary Discipline Process</w:t>
      </w:r>
    </w:p>
    <w:p w:rsidR="00FF384E" w:rsidRPr="00BD3EBA" w:rsidRDefault="00DE0291" w:rsidP="00BD3EBA">
      <w:pPr>
        <w:tabs>
          <w:tab w:val="left" w:pos="5190"/>
        </w:tabs>
        <w:ind w:firstLine="720"/>
        <w:rPr>
          <w:iCs/>
        </w:rPr>
      </w:pPr>
      <w:r>
        <w:rPr>
          <w:iCs/>
        </w:rPr>
        <w:object w:dxaOrig="1550" w:dyaOrig="991">
          <v:shape id="_x0000_i1035" type="#_x0000_t75" style="width:77.15pt;height:51.45pt" o:ole="">
            <v:imagedata r:id="rId42" o:title=""/>
          </v:shape>
          <o:OLEObject Type="Embed" ProgID="Visio.Drawing.11" ShapeID="_x0000_i1035" DrawAspect="Icon" ObjectID="_1520254310" r:id="rId43"/>
        </w:object>
      </w:r>
    </w:p>
    <w:p w:rsidR="00FF384E" w:rsidRDefault="00FF384E" w:rsidP="004F3E06">
      <w:pPr>
        <w:tabs>
          <w:tab w:val="left" w:pos="5190"/>
        </w:tabs>
        <w:rPr>
          <w:iCs/>
          <w:color w:val="FF0000"/>
        </w:rPr>
      </w:pPr>
    </w:p>
    <w:p w:rsidR="00817F9C" w:rsidRDefault="00817F9C" w:rsidP="00817F9C">
      <w:pPr>
        <w:tabs>
          <w:tab w:val="left" w:pos="5190"/>
        </w:tabs>
        <w:ind w:firstLine="720"/>
        <w:rPr>
          <w:iCs/>
        </w:rPr>
      </w:pPr>
      <w:r w:rsidRPr="00817F9C">
        <w:rPr>
          <w:iCs/>
          <w:u w:val="single"/>
        </w:rPr>
        <w:t>AGM Exhibit:</w:t>
      </w:r>
      <w:r>
        <w:rPr>
          <w:iCs/>
        </w:rPr>
        <w:t xml:space="preserve"> Media Handout #1</w:t>
      </w:r>
      <w:r w:rsidR="004F3E06">
        <w:rPr>
          <w:iCs/>
        </w:rPr>
        <w:t xml:space="preserve"> – Key Contact Information and Benefits Overview</w:t>
      </w:r>
    </w:p>
    <w:p w:rsidR="00817F9C" w:rsidRDefault="004E5A45" w:rsidP="00817F9C">
      <w:pPr>
        <w:tabs>
          <w:tab w:val="left" w:pos="5190"/>
        </w:tabs>
        <w:ind w:firstLine="720"/>
        <w:rPr>
          <w:iCs/>
        </w:rPr>
      </w:pPr>
      <w:r>
        <w:rPr>
          <w:iCs/>
        </w:rPr>
        <w:object w:dxaOrig="1373" w:dyaOrig="1174">
          <v:shape id="_x0000_i1036" type="#_x0000_t75" style="width:66.85pt;height:56.55pt" o:ole="">
            <v:imagedata r:id="rId44" o:title=""/>
          </v:shape>
          <o:OLEObject Type="Embed" ProgID="AcroExch.Document.11" ShapeID="_x0000_i1036" DrawAspect="Icon" ObjectID="_1520254311" r:id="rId45"/>
        </w:object>
      </w:r>
    </w:p>
    <w:p w:rsidR="00817F9C" w:rsidRDefault="00817F9C" w:rsidP="00DC647C">
      <w:pPr>
        <w:tabs>
          <w:tab w:val="left" w:pos="5190"/>
        </w:tabs>
        <w:rPr>
          <w:iCs/>
        </w:rPr>
      </w:pPr>
    </w:p>
    <w:p w:rsidR="00817F9C" w:rsidRDefault="00817F9C" w:rsidP="00817F9C">
      <w:pPr>
        <w:tabs>
          <w:tab w:val="left" w:pos="5190"/>
        </w:tabs>
        <w:ind w:firstLine="720"/>
        <w:rPr>
          <w:iCs/>
        </w:rPr>
      </w:pPr>
      <w:r w:rsidRPr="00817F9C">
        <w:rPr>
          <w:iCs/>
          <w:u w:val="single"/>
        </w:rPr>
        <w:lastRenderedPageBreak/>
        <w:t>AGM Exhibit:</w:t>
      </w:r>
      <w:r>
        <w:rPr>
          <w:iCs/>
        </w:rPr>
        <w:t xml:space="preserve"> Media Handout #2</w:t>
      </w:r>
      <w:r w:rsidR="004F3E06">
        <w:rPr>
          <w:iCs/>
        </w:rPr>
        <w:t xml:space="preserve"> – How To Register And Play Football</w:t>
      </w:r>
    </w:p>
    <w:p w:rsidR="007C0E1E" w:rsidRDefault="004E5A45" w:rsidP="00817F9C">
      <w:pPr>
        <w:tabs>
          <w:tab w:val="left" w:pos="5190"/>
        </w:tabs>
        <w:ind w:firstLine="720"/>
        <w:rPr>
          <w:iCs/>
        </w:rPr>
      </w:pPr>
      <w:r>
        <w:rPr>
          <w:iCs/>
        </w:rPr>
        <w:object w:dxaOrig="1373" w:dyaOrig="1174">
          <v:shape id="_x0000_i1037" type="#_x0000_t75" style="width:66.85pt;height:56.55pt" o:ole="">
            <v:imagedata r:id="rId46" o:title=""/>
          </v:shape>
          <o:OLEObject Type="Embed" ProgID="AcroExch.Document.11" ShapeID="_x0000_i1037" DrawAspect="Icon" ObjectID="_1520254312" r:id="rId47"/>
        </w:object>
      </w:r>
    </w:p>
    <w:p w:rsidR="004E3691" w:rsidRDefault="004E3691">
      <w:pPr>
        <w:rPr>
          <w:iCs/>
        </w:rPr>
      </w:pPr>
      <w:r>
        <w:rPr>
          <w:iCs/>
        </w:rPr>
        <w:br w:type="page"/>
      </w:r>
    </w:p>
    <w:p w:rsidR="00817F9C" w:rsidRDefault="00817F9C" w:rsidP="00DC647C">
      <w:pPr>
        <w:tabs>
          <w:tab w:val="left" w:pos="5190"/>
        </w:tabs>
        <w:rPr>
          <w:iCs/>
        </w:rPr>
      </w:pPr>
    </w:p>
    <w:p w:rsidR="00BD3EBA" w:rsidRDefault="00896765" w:rsidP="004F3E06">
      <w:pPr>
        <w:rPr>
          <w:b/>
          <w:caps/>
        </w:rPr>
      </w:pPr>
      <w:r>
        <w:rPr>
          <w:b/>
          <w:caps/>
        </w:rPr>
        <w:t>22</w:t>
      </w:r>
      <w:r w:rsidR="004F3E06">
        <w:rPr>
          <w:b/>
          <w:caps/>
        </w:rPr>
        <w:t xml:space="preserve">. </w:t>
      </w:r>
      <w:r w:rsidR="00BD3EBA">
        <w:rPr>
          <w:b/>
          <w:caps/>
        </w:rPr>
        <w:t>OTHER CALL-TO-VOTE issues for this AGM</w:t>
      </w:r>
    </w:p>
    <w:p w:rsidR="00BD3EBA" w:rsidRDefault="00BD3EBA" w:rsidP="004F3E06">
      <w:pPr>
        <w:rPr>
          <w:b/>
          <w:caps/>
        </w:rPr>
      </w:pPr>
    </w:p>
    <w:p w:rsidR="00CC011C" w:rsidRPr="00674491" w:rsidRDefault="00BD3EBA" w:rsidP="00674491">
      <w:pPr>
        <w:ind w:left="720"/>
        <w:rPr>
          <w:iCs/>
        </w:rPr>
      </w:pPr>
      <w:r w:rsidRPr="00817F9C">
        <w:rPr>
          <w:iCs/>
          <w:u w:val="single"/>
        </w:rPr>
        <w:t>AGM Exhibit:</w:t>
      </w:r>
      <w:r>
        <w:rPr>
          <w:iCs/>
        </w:rPr>
        <w:t xml:space="preserve"> 2016 Call-To-Vote Issue List</w:t>
      </w:r>
    </w:p>
    <w:p w:rsidR="00A81E70" w:rsidRDefault="00A81E70" w:rsidP="00BD3EBA">
      <w:pPr>
        <w:ind w:left="720"/>
        <w:rPr>
          <w:iCs/>
          <w:color w:val="FF0000"/>
        </w:rPr>
      </w:pPr>
    </w:p>
    <w:tbl>
      <w:tblPr>
        <w:tblStyle w:val="TableGrid"/>
        <w:tblW w:w="11070" w:type="dxa"/>
        <w:tblInd w:w="108" w:type="dxa"/>
        <w:tblLook w:val="04A0" w:firstRow="1" w:lastRow="0" w:firstColumn="1" w:lastColumn="0" w:noHBand="0" w:noVBand="1"/>
      </w:tblPr>
      <w:tblGrid>
        <w:gridCol w:w="900"/>
        <w:gridCol w:w="2610"/>
        <w:gridCol w:w="3256"/>
        <w:gridCol w:w="2071"/>
        <w:gridCol w:w="2233"/>
      </w:tblGrid>
      <w:tr w:rsidR="00A81E70" w:rsidTr="004E3691">
        <w:tc>
          <w:tcPr>
            <w:tcW w:w="900" w:type="dxa"/>
          </w:tcPr>
          <w:p w:rsidR="00BE3B96" w:rsidRPr="00A81E70" w:rsidRDefault="00A81E70" w:rsidP="00A81E70">
            <w:pPr>
              <w:jc w:val="center"/>
              <w:rPr>
                <w:b/>
                <w:iCs/>
              </w:rPr>
            </w:pPr>
            <w:r w:rsidRPr="00A81E70">
              <w:rPr>
                <w:b/>
                <w:iCs/>
              </w:rPr>
              <w:t>Issue #</w:t>
            </w:r>
          </w:p>
        </w:tc>
        <w:tc>
          <w:tcPr>
            <w:tcW w:w="2610" w:type="dxa"/>
          </w:tcPr>
          <w:p w:rsidR="00BE3B96" w:rsidRPr="00A81E70" w:rsidRDefault="00A81E70" w:rsidP="00A81E70">
            <w:pPr>
              <w:jc w:val="center"/>
              <w:rPr>
                <w:b/>
                <w:iCs/>
              </w:rPr>
            </w:pPr>
            <w:r w:rsidRPr="00A81E70">
              <w:rPr>
                <w:b/>
                <w:iCs/>
              </w:rPr>
              <w:t>Title</w:t>
            </w:r>
          </w:p>
        </w:tc>
        <w:tc>
          <w:tcPr>
            <w:tcW w:w="3256" w:type="dxa"/>
          </w:tcPr>
          <w:p w:rsidR="00BE3B96" w:rsidRPr="00A81E70" w:rsidRDefault="00A81E70" w:rsidP="00A81E70">
            <w:pPr>
              <w:jc w:val="center"/>
              <w:rPr>
                <w:b/>
                <w:iCs/>
              </w:rPr>
            </w:pPr>
            <w:r w:rsidRPr="00A81E70">
              <w:rPr>
                <w:b/>
                <w:iCs/>
              </w:rPr>
              <w:t>Description</w:t>
            </w:r>
          </w:p>
        </w:tc>
        <w:tc>
          <w:tcPr>
            <w:tcW w:w="2071" w:type="dxa"/>
          </w:tcPr>
          <w:p w:rsidR="00BE3B96" w:rsidRPr="00A81E70" w:rsidRDefault="00A81E70" w:rsidP="00A81E70">
            <w:pPr>
              <w:jc w:val="center"/>
              <w:rPr>
                <w:b/>
                <w:iCs/>
              </w:rPr>
            </w:pPr>
            <w:r w:rsidRPr="00A81E70">
              <w:rPr>
                <w:b/>
                <w:iCs/>
              </w:rPr>
              <w:t>Potential “Pro”</w:t>
            </w:r>
          </w:p>
        </w:tc>
        <w:tc>
          <w:tcPr>
            <w:tcW w:w="2233" w:type="dxa"/>
          </w:tcPr>
          <w:p w:rsidR="00BE3B96" w:rsidRPr="00A81E70" w:rsidRDefault="00A81E70" w:rsidP="00A81E70">
            <w:pPr>
              <w:jc w:val="center"/>
              <w:rPr>
                <w:b/>
                <w:iCs/>
              </w:rPr>
            </w:pPr>
            <w:r w:rsidRPr="00A81E70">
              <w:rPr>
                <w:b/>
                <w:iCs/>
              </w:rPr>
              <w:t>Potential “Con”</w:t>
            </w:r>
          </w:p>
        </w:tc>
      </w:tr>
      <w:tr w:rsidR="00A81E70" w:rsidTr="004E3691">
        <w:tc>
          <w:tcPr>
            <w:tcW w:w="900" w:type="dxa"/>
          </w:tcPr>
          <w:p w:rsidR="00BE3B96" w:rsidRPr="00A81E70" w:rsidRDefault="00A81E70" w:rsidP="00A81E70">
            <w:pPr>
              <w:jc w:val="center"/>
              <w:rPr>
                <w:iCs/>
              </w:rPr>
            </w:pPr>
            <w:r>
              <w:rPr>
                <w:iCs/>
              </w:rPr>
              <w:t>A</w:t>
            </w:r>
          </w:p>
        </w:tc>
        <w:tc>
          <w:tcPr>
            <w:tcW w:w="2610" w:type="dxa"/>
          </w:tcPr>
          <w:p w:rsidR="00BE3B96" w:rsidRPr="00A81E70" w:rsidRDefault="00015D98" w:rsidP="00BD3EBA">
            <w:pPr>
              <w:rPr>
                <w:iCs/>
              </w:rPr>
            </w:pPr>
            <w:r>
              <w:rPr>
                <w:iCs/>
              </w:rPr>
              <w:t>Constitution and Bylaws</w:t>
            </w:r>
          </w:p>
        </w:tc>
        <w:tc>
          <w:tcPr>
            <w:tcW w:w="3256" w:type="dxa"/>
          </w:tcPr>
          <w:p w:rsidR="00BE3B96" w:rsidRPr="00A81E70" w:rsidRDefault="003A5E6C" w:rsidP="00BD3EBA">
            <w:pPr>
              <w:rPr>
                <w:iCs/>
              </w:rPr>
            </w:pPr>
            <w:r>
              <w:rPr>
                <w:iCs/>
              </w:rPr>
              <w:t>To r</w:t>
            </w:r>
            <w:r w:rsidR="00015D98">
              <w:rPr>
                <w:iCs/>
              </w:rPr>
              <w:t>e-affirm both “as is” as no critical to have changes are required for this season.</w:t>
            </w:r>
          </w:p>
        </w:tc>
        <w:tc>
          <w:tcPr>
            <w:tcW w:w="2071" w:type="dxa"/>
          </w:tcPr>
          <w:p w:rsidR="00BE3B96" w:rsidRPr="00A81E70" w:rsidRDefault="00BE3B96" w:rsidP="00BD3EBA">
            <w:pPr>
              <w:rPr>
                <w:iCs/>
              </w:rPr>
            </w:pPr>
          </w:p>
        </w:tc>
        <w:tc>
          <w:tcPr>
            <w:tcW w:w="2233" w:type="dxa"/>
          </w:tcPr>
          <w:p w:rsidR="00BE3B96" w:rsidRPr="00A81E70" w:rsidRDefault="00BE3B96" w:rsidP="00BD3EBA">
            <w:pPr>
              <w:rPr>
                <w:iCs/>
              </w:rPr>
            </w:pPr>
          </w:p>
        </w:tc>
      </w:tr>
      <w:tr w:rsidR="00A81E70" w:rsidTr="004E3691">
        <w:tc>
          <w:tcPr>
            <w:tcW w:w="900" w:type="dxa"/>
          </w:tcPr>
          <w:p w:rsidR="00BE3B96" w:rsidRPr="00A81E70" w:rsidRDefault="00A81E70" w:rsidP="00A81E70">
            <w:pPr>
              <w:jc w:val="center"/>
              <w:rPr>
                <w:iCs/>
              </w:rPr>
            </w:pPr>
            <w:r>
              <w:rPr>
                <w:iCs/>
              </w:rPr>
              <w:t>B</w:t>
            </w:r>
          </w:p>
        </w:tc>
        <w:tc>
          <w:tcPr>
            <w:tcW w:w="2610" w:type="dxa"/>
          </w:tcPr>
          <w:p w:rsidR="00BE3B96" w:rsidRPr="00A81E70" w:rsidRDefault="00015D98" w:rsidP="00BD3EBA">
            <w:pPr>
              <w:rPr>
                <w:iCs/>
              </w:rPr>
            </w:pPr>
            <w:r>
              <w:rPr>
                <w:iCs/>
              </w:rPr>
              <w:t>TFO Affiliation</w:t>
            </w:r>
          </w:p>
        </w:tc>
        <w:tc>
          <w:tcPr>
            <w:tcW w:w="3256" w:type="dxa"/>
          </w:tcPr>
          <w:p w:rsidR="00BE3B96" w:rsidRPr="00A81E70" w:rsidRDefault="003A5E6C" w:rsidP="00BD3EBA">
            <w:pPr>
              <w:rPr>
                <w:iCs/>
              </w:rPr>
            </w:pPr>
            <w:r>
              <w:rPr>
                <w:iCs/>
              </w:rPr>
              <w:t>To re-affirm executive committee’s object to stay as an affiliated league of TFO.</w:t>
            </w:r>
          </w:p>
        </w:tc>
        <w:tc>
          <w:tcPr>
            <w:tcW w:w="2071" w:type="dxa"/>
          </w:tcPr>
          <w:p w:rsidR="00BE3B96" w:rsidRPr="00A81E70" w:rsidRDefault="00BE3B96" w:rsidP="00BD3EBA">
            <w:pPr>
              <w:rPr>
                <w:iCs/>
              </w:rPr>
            </w:pPr>
          </w:p>
        </w:tc>
        <w:tc>
          <w:tcPr>
            <w:tcW w:w="2233" w:type="dxa"/>
          </w:tcPr>
          <w:p w:rsidR="00BE3B96" w:rsidRPr="00A81E70" w:rsidRDefault="00015D98" w:rsidP="00BD3EBA">
            <w:pPr>
              <w:rPr>
                <w:iCs/>
              </w:rPr>
            </w:pPr>
            <w:r>
              <w:rPr>
                <w:iCs/>
              </w:rPr>
              <w:t>Teams loose right (or pricing preferences) to participate in Trillium Tour events.</w:t>
            </w:r>
          </w:p>
        </w:tc>
      </w:tr>
      <w:tr w:rsidR="00A81E70" w:rsidTr="004E3691">
        <w:tc>
          <w:tcPr>
            <w:tcW w:w="900" w:type="dxa"/>
          </w:tcPr>
          <w:p w:rsidR="00BE3B96" w:rsidRPr="00A81E70" w:rsidRDefault="00A81E70" w:rsidP="00A81E70">
            <w:pPr>
              <w:jc w:val="center"/>
              <w:rPr>
                <w:iCs/>
              </w:rPr>
            </w:pPr>
            <w:r>
              <w:rPr>
                <w:iCs/>
              </w:rPr>
              <w:t>C</w:t>
            </w:r>
          </w:p>
        </w:tc>
        <w:tc>
          <w:tcPr>
            <w:tcW w:w="2610" w:type="dxa"/>
          </w:tcPr>
          <w:p w:rsidR="00BE3B96" w:rsidRPr="00A81E70" w:rsidRDefault="003A5E6C" w:rsidP="00BD3EBA">
            <w:pPr>
              <w:rPr>
                <w:iCs/>
              </w:rPr>
            </w:pPr>
            <w:r>
              <w:rPr>
                <w:iCs/>
              </w:rPr>
              <w:t>Tournament Beer and Food Concession Provider – Brampton 2016</w:t>
            </w:r>
          </w:p>
        </w:tc>
        <w:tc>
          <w:tcPr>
            <w:tcW w:w="3256" w:type="dxa"/>
          </w:tcPr>
          <w:p w:rsidR="00BE3B96" w:rsidRPr="00A81E70" w:rsidRDefault="003A5E6C" w:rsidP="00BD3EBA">
            <w:pPr>
              <w:rPr>
                <w:iCs/>
              </w:rPr>
            </w:pPr>
            <w:r>
              <w:rPr>
                <w:iCs/>
              </w:rPr>
              <w:t>To re-affirm executive committee’s goal of operating a licensed beer garden at this event.</w:t>
            </w:r>
          </w:p>
        </w:tc>
        <w:tc>
          <w:tcPr>
            <w:tcW w:w="2071" w:type="dxa"/>
          </w:tcPr>
          <w:p w:rsidR="00BE3B96" w:rsidRDefault="003A5E6C" w:rsidP="00BD3EBA">
            <w:pPr>
              <w:rPr>
                <w:iCs/>
              </w:rPr>
            </w:pPr>
            <w:r>
              <w:rPr>
                <w:iCs/>
              </w:rPr>
              <w:t>In-season revenues for league.</w:t>
            </w:r>
          </w:p>
          <w:p w:rsidR="003A5E6C" w:rsidRDefault="003A5E6C" w:rsidP="00BD3EBA">
            <w:pPr>
              <w:rPr>
                <w:iCs/>
              </w:rPr>
            </w:pPr>
          </w:p>
          <w:p w:rsidR="003A5E6C" w:rsidRPr="00A81E70" w:rsidRDefault="003A5E6C" w:rsidP="00BD3EBA">
            <w:pPr>
              <w:rPr>
                <w:iCs/>
              </w:rPr>
            </w:pPr>
            <w:r>
              <w:rPr>
                <w:iCs/>
              </w:rPr>
              <w:t>Participant/fan enjoyment.</w:t>
            </w:r>
          </w:p>
        </w:tc>
        <w:tc>
          <w:tcPr>
            <w:tcW w:w="2233" w:type="dxa"/>
          </w:tcPr>
          <w:p w:rsidR="00BE3B96" w:rsidRPr="00A81E70" w:rsidRDefault="003A5E6C" w:rsidP="00BD3EBA">
            <w:pPr>
              <w:rPr>
                <w:iCs/>
              </w:rPr>
            </w:pPr>
            <w:r>
              <w:rPr>
                <w:iCs/>
              </w:rPr>
              <w:t>Suit from persons being drunk or suffering from food poisoning.</w:t>
            </w:r>
          </w:p>
        </w:tc>
      </w:tr>
      <w:tr w:rsidR="00A81E70" w:rsidTr="004E3691">
        <w:tc>
          <w:tcPr>
            <w:tcW w:w="900" w:type="dxa"/>
          </w:tcPr>
          <w:p w:rsidR="00BE3B96" w:rsidRPr="00A81E70" w:rsidRDefault="00A81E70" w:rsidP="00A81E70">
            <w:pPr>
              <w:jc w:val="center"/>
              <w:rPr>
                <w:iCs/>
              </w:rPr>
            </w:pPr>
            <w:r>
              <w:rPr>
                <w:iCs/>
              </w:rPr>
              <w:t>D</w:t>
            </w:r>
          </w:p>
        </w:tc>
        <w:tc>
          <w:tcPr>
            <w:tcW w:w="2610" w:type="dxa"/>
          </w:tcPr>
          <w:p w:rsidR="00BE3B96" w:rsidRPr="00A81E70" w:rsidRDefault="003A5E6C" w:rsidP="00BD3EBA">
            <w:pPr>
              <w:rPr>
                <w:iCs/>
              </w:rPr>
            </w:pPr>
            <w:r>
              <w:rPr>
                <w:iCs/>
              </w:rPr>
              <w:t>Switch League’s bank account to CIBC</w:t>
            </w:r>
          </w:p>
        </w:tc>
        <w:tc>
          <w:tcPr>
            <w:tcW w:w="3256" w:type="dxa"/>
          </w:tcPr>
          <w:p w:rsidR="00BE3B96" w:rsidRPr="00A81E70" w:rsidRDefault="003A5E6C" w:rsidP="00BD3EBA">
            <w:pPr>
              <w:rPr>
                <w:iCs/>
              </w:rPr>
            </w:pPr>
            <w:r>
              <w:rPr>
                <w:iCs/>
              </w:rPr>
              <w:t>To affirm president’s objective to gain streamlined and fully service and auditable on-line banking services.</w:t>
            </w:r>
          </w:p>
        </w:tc>
        <w:tc>
          <w:tcPr>
            <w:tcW w:w="2071" w:type="dxa"/>
          </w:tcPr>
          <w:p w:rsidR="00BE3B96" w:rsidRPr="00A81E70" w:rsidRDefault="003A5E6C" w:rsidP="00BD3EBA">
            <w:pPr>
              <w:rPr>
                <w:iCs/>
              </w:rPr>
            </w:pPr>
            <w:r>
              <w:rPr>
                <w:iCs/>
              </w:rPr>
              <w:t>Email money transfers are traceable to the person’s email address (for 13 months).</w:t>
            </w:r>
          </w:p>
        </w:tc>
        <w:tc>
          <w:tcPr>
            <w:tcW w:w="2233" w:type="dxa"/>
          </w:tcPr>
          <w:p w:rsidR="00BE3B96" w:rsidRPr="00A81E70" w:rsidRDefault="003A5E6C" w:rsidP="00BD3EBA">
            <w:pPr>
              <w:rPr>
                <w:iCs/>
              </w:rPr>
            </w:pPr>
            <w:r>
              <w:rPr>
                <w:iCs/>
              </w:rPr>
              <w:t>Double entry financial journaling (as TD bank only traces to transaction ID# for ~ six months).</w:t>
            </w:r>
          </w:p>
        </w:tc>
      </w:tr>
      <w:tr w:rsidR="00A81E70" w:rsidTr="004E3691">
        <w:tc>
          <w:tcPr>
            <w:tcW w:w="900" w:type="dxa"/>
          </w:tcPr>
          <w:p w:rsidR="00BE3B96" w:rsidRPr="00A81E70" w:rsidRDefault="00A81E70" w:rsidP="00A81E70">
            <w:pPr>
              <w:jc w:val="center"/>
              <w:rPr>
                <w:iCs/>
              </w:rPr>
            </w:pPr>
            <w:r>
              <w:rPr>
                <w:iCs/>
              </w:rPr>
              <w:t>E</w:t>
            </w:r>
          </w:p>
        </w:tc>
        <w:tc>
          <w:tcPr>
            <w:tcW w:w="2610" w:type="dxa"/>
          </w:tcPr>
          <w:p w:rsidR="00BE3B96" w:rsidRPr="00A81E70" w:rsidRDefault="003A5E6C" w:rsidP="00BD3EBA">
            <w:pPr>
              <w:rPr>
                <w:iCs/>
              </w:rPr>
            </w:pPr>
            <w:r>
              <w:rPr>
                <w:iCs/>
              </w:rPr>
              <w:t>Obtain acceptable contract with SUB-IN Sports</w:t>
            </w:r>
          </w:p>
        </w:tc>
        <w:tc>
          <w:tcPr>
            <w:tcW w:w="3256" w:type="dxa"/>
          </w:tcPr>
          <w:p w:rsidR="00BE3B96" w:rsidRPr="00A81E70" w:rsidRDefault="003A5E6C" w:rsidP="00BD3EBA">
            <w:pPr>
              <w:rPr>
                <w:iCs/>
              </w:rPr>
            </w:pPr>
            <w:r>
              <w:rPr>
                <w:iCs/>
              </w:rPr>
              <w:t>To authorize policy changes on which team a player may play and substitute upon (in a MTFL season).</w:t>
            </w:r>
          </w:p>
        </w:tc>
        <w:tc>
          <w:tcPr>
            <w:tcW w:w="2071" w:type="dxa"/>
          </w:tcPr>
          <w:p w:rsidR="00BE3B96" w:rsidRDefault="003A5E6C" w:rsidP="00BD3EBA">
            <w:pPr>
              <w:rPr>
                <w:iCs/>
              </w:rPr>
            </w:pPr>
            <w:r>
              <w:rPr>
                <w:iCs/>
              </w:rPr>
              <w:t>May prevent “team” from encountering a default (insufficient players) fine.</w:t>
            </w:r>
          </w:p>
          <w:p w:rsidR="003A5E6C" w:rsidRDefault="003A5E6C" w:rsidP="00BD3EBA">
            <w:pPr>
              <w:rPr>
                <w:iCs/>
              </w:rPr>
            </w:pPr>
          </w:p>
          <w:p w:rsidR="003A5E6C" w:rsidRPr="00A81E70" w:rsidRDefault="003A5E6C" w:rsidP="00BD3EBA">
            <w:pPr>
              <w:rPr>
                <w:iCs/>
              </w:rPr>
            </w:pPr>
            <w:r>
              <w:rPr>
                <w:iCs/>
              </w:rPr>
              <w:t>Could improve awareness to league (to a national level).</w:t>
            </w:r>
          </w:p>
        </w:tc>
        <w:tc>
          <w:tcPr>
            <w:tcW w:w="2233" w:type="dxa"/>
          </w:tcPr>
          <w:p w:rsidR="00BE3B96" w:rsidRDefault="003A5E6C" w:rsidP="00BD3EBA">
            <w:pPr>
              <w:rPr>
                <w:iCs/>
              </w:rPr>
            </w:pPr>
            <w:r>
              <w:rPr>
                <w:iCs/>
              </w:rPr>
              <w:t>Roster integrity for (long term) within the season and across seasons could be jeopardized by players who like to “sub into” a game.</w:t>
            </w:r>
          </w:p>
          <w:p w:rsidR="00780D41" w:rsidRDefault="00780D41" w:rsidP="00BD3EBA">
            <w:pPr>
              <w:rPr>
                <w:iCs/>
              </w:rPr>
            </w:pPr>
          </w:p>
          <w:p w:rsidR="00780D41" w:rsidRPr="00A81E70" w:rsidRDefault="00780D41" w:rsidP="00BD3EBA">
            <w:pPr>
              <w:rPr>
                <w:iCs/>
              </w:rPr>
            </w:pPr>
            <w:r>
              <w:rPr>
                <w:iCs/>
              </w:rPr>
              <w:t>Requires a change to the league’s Bylaws.</w:t>
            </w:r>
          </w:p>
        </w:tc>
      </w:tr>
      <w:tr w:rsidR="004E3691" w:rsidTr="004E3691">
        <w:tc>
          <w:tcPr>
            <w:tcW w:w="900" w:type="dxa"/>
          </w:tcPr>
          <w:p w:rsidR="004E3691" w:rsidRDefault="004E3691" w:rsidP="00A81E70">
            <w:pPr>
              <w:jc w:val="center"/>
              <w:rPr>
                <w:iCs/>
              </w:rPr>
            </w:pPr>
            <w:r>
              <w:rPr>
                <w:iCs/>
              </w:rPr>
              <w:t>F</w:t>
            </w:r>
          </w:p>
        </w:tc>
        <w:tc>
          <w:tcPr>
            <w:tcW w:w="2610" w:type="dxa"/>
          </w:tcPr>
          <w:p w:rsidR="004E3691" w:rsidRDefault="004E3691" w:rsidP="00BD3EBA">
            <w:pPr>
              <w:rPr>
                <w:iCs/>
              </w:rPr>
            </w:pPr>
            <w:r>
              <w:rPr>
                <w:iCs/>
              </w:rPr>
              <w:t>Field Permit Utilization Cost Reduction</w:t>
            </w:r>
          </w:p>
        </w:tc>
        <w:tc>
          <w:tcPr>
            <w:tcW w:w="3256" w:type="dxa"/>
          </w:tcPr>
          <w:p w:rsidR="004E3691" w:rsidRDefault="004E3691" w:rsidP="00BD3EBA">
            <w:pPr>
              <w:rPr>
                <w:iCs/>
              </w:rPr>
            </w:pPr>
            <w:r>
              <w:rPr>
                <w:iCs/>
              </w:rPr>
              <w:t>Should scheduler have permission to base league schedule on only having two games per night (maximum) at Valleys (rather than three)?</w:t>
            </w:r>
          </w:p>
        </w:tc>
        <w:tc>
          <w:tcPr>
            <w:tcW w:w="2071" w:type="dxa"/>
          </w:tcPr>
          <w:p w:rsidR="004E3691" w:rsidRDefault="004E3691" w:rsidP="00BD3EBA">
            <w:pPr>
              <w:rPr>
                <w:iCs/>
              </w:rPr>
            </w:pPr>
            <w:r>
              <w:rPr>
                <w:iCs/>
              </w:rPr>
              <w:t>Reduces field permit costs.</w:t>
            </w:r>
          </w:p>
        </w:tc>
        <w:tc>
          <w:tcPr>
            <w:tcW w:w="2233" w:type="dxa"/>
          </w:tcPr>
          <w:p w:rsidR="004E3691" w:rsidRDefault="004E3691" w:rsidP="00BD3EBA">
            <w:pPr>
              <w:rPr>
                <w:iCs/>
              </w:rPr>
            </w:pPr>
            <w:r>
              <w:rPr>
                <w:iCs/>
              </w:rPr>
              <w:t>May requires referee crew availability to be “near ideal”.</w:t>
            </w:r>
          </w:p>
        </w:tc>
      </w:tr>
    </w:tbl>
    <w:p w:rsidR="00CC011C" w:rsidRDefault="00CC011C" w:rsidP="00A81E70">
      <w:pPr>
        <w:rPr>
          <w:iCs/>
          <w:color w:val="FF0000"/>
        </w:rPr>
      </w:pPr>
    </w:p>
    <w:p w:rsidR="00CC011C" w:rsidRPr="007B3692" w:rsidRDefault="00CC011C" w:rsidP="00CC011C">
      <w:pPr>
        <w:ind w:left="72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CC011C" w:rsidRPr="007B3692" w:rsidTr="00674491">
        <w:tc>
          <w:tcPr>
            <w:tcW w:w="11016" w:type="dxa"/>
            <w:shd w:val="clear" w:color="auto" w:fill="99CCFF"/>
          </w:tcPr>
          <w:p w:rsidR="00CC011C" w:rsidRPr="007B3692" w:rsidRDefault="00CC011C" w:rsidP="00674491">
            <w:pPr>
              <w:rPr>
                <w:b/>
                <w:i/>
                <w:iCs/>
              </w:rPr>
            </w:pPr>
          </w:p>
          <w:p w:rsidR="00CC011C" w:rsidRPr="007B3692" w:rsidRDefault="00CC011C" w:rsidP="00674491">
            <w:pPr>
              <w:rPr>
                <w:b/>
                <w:iCs/>
              </w:rPr>
            </w:pPr>
            <w:r w:rsidRPr="007B3692">
              <w:rPr>
                <w:b/>
                <w:i/>
                <w:iCs/>
              </w:rPr>
              <w:t xml:space="preserve">A vote to identify </w:t>
            </w:r>
            <w:r>
              <w:rPr>
                <w:b/>
                <w:i/>
                <w:iCs/>
              </w:rPr>
              <w:t>those teams supporting each of the above issues will now be held.</w:t>
            </w:r>
            <w:r w:rsidR="00A81E70">
              <w:rPr>
                <w:b/>
                <w:i/>
                <w:iCs/>
              </w:rPr>
              <w:t xml:space="preserve"> Only veteran teams in good standing will vote (if the total number count of those teams does, in fact, represent more than 70% of all teams applying for membership this year; otherwise all veteran teams in good standing as well as all new team candidates will have one vote each).</w:t>
            </w:r>
          </w:p>
          <w:p w:rsidR="00CC011C" w:rsidRPr="007B3692" w:rsidRDefault="00CC011C" w:rsidP="00674491">
            <w:pPr>
              <w:rPr>
                <w:b/>
                <w:i/>
                <w:iCs/>
              </w:rPr>
            </w:pPr>
          </w:p>
        </w:tc>
      </w:tr>
      <w:tr w:rsidR="00CC011C" w:rsidRPr="007B3692" w:rsidTr="00674491">
        <w:tc>
          <w:tcPr>
            <w:tcW w:w="11016" w:type="dxa"/>
            <w:shd w:val="clear" w:color="auto" w:fill="99CCFF"/>
          </w:tcPr>
          <w:p w:rsidR="00CC011C" w:rsidRPr="007B3692" w:rsidRDefault="00A81E70" w:rsidP="00CC011C">
            <w:pPr>
              <w:rPr>
                <w:b/>
                <w:iCs/>
              </w:rPr>
            </w:pPr>
            <w:r>
              <w:rPr>
                <w:b/>
                <w:iCs/>
              </w:rPr>
              <w:t>Issue-A</w:t>
            </w:r>
            <w:r w:rsidR="00CC011C">
              <w:rPr>
                <w:b/>
                <w:iCs/>
              </w:rPr>
              <w:t>:</w:t>
            </w:r>
            <w:r>
              <w:rPr>
                <w:b/>
                <w:iCs/>
              </w:rPr>
              <w:t xml:space="preserve">  </w:t>
            </w:r>
            <w:r w:rsidR="00CC011C" w:rsidRPr="007B3692">
              <w:rPr>
                <w:b/>
                <w:iCs/>
              </w:rPr>
              <w:t>Those For:                     Those Against:</w:t>
            </w:r>
          </w:p>
          <w:p w:rsidR="00CC011C" w:rsidRDefault="00CC011C" w:rsidP="00674491">
            <w:pPr>
              <w:rPr>
                <w:b/>
                <w:i/>
                <w:iCs/>
              </w:rPr>
            </w:pPr>
          </w:p>
          <w:p w:rsidR="00CC011C" w:rsidRPr="007B3692" w:rsidRDefault="00CC011C" w:rsidP="00CC011C">
            <w:pPr>
              <w:rPr>
                <w:b/>
                <w:iCs/>
              </w:rPr>
            </w:pPr>
            <w:r>
              <w:rPr>
                <w:b/>
                <w:iCs/>
              </w:rPr>
              <w:t>Issue-</w:t>
            </w:r>
            <w:r w:rsidR="00A81E70">
              <w:rPr>
                <w:b/>
                <w:iCs/>
              </w:rPr>
              <w:t>B</w:t>
            </w:r>
            <w:r>
              <w:rPr>
                <w:b/>
                <w:iCs/>
              </w:rPr>
              <w:t>:</w:t>
            </w:r>
            <w:r w:rsidR="00A81E70">
              <w:rPr>
                <w:b/>
                <w:iCs/>
              </w:rPr>
              <w:t xml:space="preserve">  </w:t>
            </w:r>
            <w:r w:rsidRPr="007B3692">
              <w:rPr>
                <w:b/>
                <w:iCs/>
              </w:rPr>
              <w:t>Those For:                     Those Against:</w:t>
            </w:r>
          </w:p>
          <w:p w:rsidR="00CC011C" w:rsidRDefault="00CC011C" w:rsidP="00674491">
            <w:pPr>
              <w:rPr>
                <w:b/>
                <w:i/>
                <w:iCs/>
              </w:rPr>
            </w:pPr>
          </w:p>
          <w:p w:rsidR="00CC011C" w:rsidRPr="007B3692" w:rsidRDefault="00CC011C" w:rsidP="00CC011C">
            <w:pPr>
              <w:rPr>
                <w:b/>
                <w:iCs/>
              </w:rPr>
            </w:pPr>
            <w:r>
              <w:rPr>
                <w:b/>
                <w:iCs/>
              </w:rPr>
              <w:t>Issue-</w:t>
            </w:r>
            <w:r w:rsidR="00A81E70">
              <w:rPr>
                <w:b/>
                <w:iCs/>
              </w:rPr>
              <w:t>C</w:t>
            </w:r>
            <w:r>
              <w:rPr>
                <w:b/>
                <w:iCs/>
              </w:rPr>
              <w:t>:</w:t>
            </w:r>
            <w:r w:rsidR="00A81E70">
              <w:rPr>
                <w:b/>
                <w:iCs/>
              </w:rPr>
              <w:t xml:space="preserve">  </w:t>
            </w:r>
            <w:r w:rsidRPr="007B3692">
              <w:rPr>
                <w:b/>
                <w:iCs/>
              </w:rPr>
              <w:t>Those For:                     Those Against:</w:t>
            </w:r>
          </w:p>
          <w:p w:rsidR="00CC011C" w:rsidRDefault="00CC011C" w:rsidP="00674491">
            <w:pPr>
              <w:rPr>
                <w:b/>
                <w:i/>
                <w:iCs/>
              </w:rPr>
            </w:pPr>
          </w:p>
          <w:p w:rsidR="00CC011C" w:rsidRPr="007B3692" w:rsidRDefault="00CC011C" w:rsidP="00CC011C">
            <w:pPr>
              <w:rPr>
                <w:b/>
                <w:iCs/>
              </w:rPr>
            </w:pPr>
            <w:r>
              <w:rPr>
                <w:b/>
                <w:iCs/>
              </w:rPr>
              <w:t>Issue-</w:t>
            </w:r>
            <w:r w:rsidR="00A81E70">
              <w:rPr>
                <w:b/>
                <w:iCs/>
              </w:rPr>
              <w:t>D</w:t>
            </w:r>
            <w:r>
              <w:rPr>
                <w:b/>
                <w:iCs/>
              </w:rPr>
              <w:t>:</w:t>
            </w:r>
            <w:r w:rsidR="00A81E70">
              <w:rPr>
                <w:b/>
                <w:iCs/>
              </w:rPr>
              <w:t xml:space="preserve">  </w:t>
            </w:r>
            <w:r w:rsidRPr="007B3692">
              <w:rPr>
                <w:b/>
                <w:iCs/>
              </w:rPr>
              <w:t>Those For:                     Those Against:</w:t>
            </w:r>
          </w:p>
          <w:p w:rsidR="00CC011C" w:rsidRDefault="00CC011C" w:rsidP="00674491">
            <w:pPr>
              <w:rPr>
                <w:b/>
                <w:i/>
                <w:iCs/>
              </w:rPr>
            </w:pPr>
          </w:p>
          <w:p w:rsidR="00CC011C" w:rsidRDefault="00CC011C" w:rsidP="00CC011C">
            <w:pPr>
              <w:rPr>
                <w:b/>
                <w:iCs/>
              </w:rPr>
            </w:pPr>
            <w:r>
              <w:rPr>
                <w:b/>
                <w:iCs/>
              </w:rPr>
              <w:t>Issue-</w:t>
            </w:r>
            <w:r w:rsidR="00A81E70">
              <w:rPr>
                <w:b/>
                <w:iCs/>
              </w:rPr>
              <w:t>E</w:t>
            </w:r>
            <w:r>
              <w:rPr>
                <w:b/>
                <w:iCs/>
              </w:rPr>
              <w:t>:</w:t>
            </w:r>
            <w:r w:rsidR="00A81E70">
              <w:rPr>
                <w:b/>
                <w:iCs/>
              </w:rPr>
              <w:t xml:space="preserve">  </w:t>
            </w:r>
            <w:r w:rsidRPr="007B3692">
              <w:rPr>
                <w:b/>
                <w:iCs/>
              </w:rPr>
              <w:t>Those For:                     Those Against:</w:t>
            </w:r>
          </w:p>
          <w:p w:rsidR="004E3691" w:rsidRDefault="004E3691" w:rsidP="00CC011C">
            <w:pPr>
              <w:rPr>
                <w:b/>
                <w:iCs/>
              </w:rPr>
            </w:pPr>
          </w:p>
          <w:p w:rsidR="004E3691" w:rsidRPr="007B3692" w:rsidRDefault="004E3691" w:rsidP="00CC011C">
            <w:pPr>
              <w:rPr>
                <w:b/>
                <w:iCs/>
              </w:rPr>
            </w:pPr>
            <w:r>
              <w:rPr>
                <w:b/>
                <w:iCs/>
              </w:rPr>
              <w:t>Issue-F:  Those For:                     Those Against:</w:t>
            </w:r>
          </w:p>
          <w:p w:rsidR="00CC011C" w:rsidRPr="007B3692" w:rsidRDefault="00CC011C" w:rsidP="00674491">
            <w:pPr>
              <w:rPr>
                <w:b/>
                <w:i/>
                <w:iCs/>
              </w:rPr>
            </w:pPr>
          </w:p>
        </w:tc>
      </w:tr>
    </w:tbl>
    <w:p w:rsidR="00CC011C" w:rsidRDefault="00CC011C" w:rsidP="00A81E70">
      <w:pPr>
        <w:rPr>
          <w:iCs/>
        </w:rPr>
      </w:pPr>
    </w:p>
    <w:p w:rsidR="00BD3EBA" w:rsidRDefault="00BD3EBA" w:rsidP="004F3E06">
      <w:pPr>
        <w:rPr>
          <w:b/>
          <w:caps/>
        </w:rPr>
      </w:pPr>
    </w:p>
    <w:p w:rsidR="004F3E06" w:rsidRDefault="00896765" w:rsidP="004F3E06">
      <w:pPr>
        <w:rPr>
          <w:b/>
          <w:caps/>
        </w:rPr>
      </w:pPr>
      <w:r>
        <w:rPr>
          <w:b/>
          <w:caps/>
        </w:rPr>
        <w:t>23</w:t>
      </w:r>
      <w:r w:rsidR="00BD3EBA">
        <w:rPr>
          <w:b/>
          <w:caps/>
        </w:rPr>
        <w:t xml:space="preserve">. </w:t>
      </w:r>
      <w:r w:rsidR="004F3E06">
        <w:rPr>
          <w:b/>
          <w:caps/>
        </w:rPr>
        <w:t xml:space="preserve">URL/WebSITE of INTEREST </w:t>
      </w:r>
    </w:p>
    <w:p w:rsidR="00817F9C" w:rsidRDefault="00817F9C" w:rsidP="004F3E06">
      <w:pPr>
        <w:rPr>
          <w:caps/>
        </w:rPr>
      </w:pPr>
    </w:p>
    <w:p w:rsidR="004E5A45" w:rsidRDefault="004E5A45" w:rsidP="007C0E1E">
      <w:pPr>
        <w:ind w:left="720"/>
      </w:pPr>
      <w:r>
        <w:t xml:space="preserve">MTFL ... </w:t>
      </w:r>
      <w:hyperlink r:id="rId48" w:history="1">
        <w:r w:rsidRPr="00C6725A">
          <w:rPr>
            <w:rStyle w:val="Hyperlink"/>
          </w:rPr>
          <w:t>www.mtfl.org</w:t>
        </w:r>
      </w:hyperlink>
      <w:r>
        <w:t xml:space="preserve">  </w:t>
      </w:r>
    </w:p>
    <w:p w:rsidR="004E5A45" w:rsidRDefault="004E5A45" w:rsidP="007C0E1E">
      <w:pPr>
        <w:ind w:left="720"/>
      </w:pPr>
    </w:p>
    <w:p w:rsidR="007C0E1E" w:rsidRDefault="007C0E1E" w:rsidP="007C0E1E">
      <w:pPr>
        <w:ind w:left="720"/>
      </w:pPr>
      <w:r>
        <w:t>T</w:t>
      </w:r>
      <w:r w:rsidR="004E5A45">
        <w:t xml:space="preserve">ouch Football </w:t>
      </w:r>
      <w:r>
        <w:t xml:space="preserve">Ontario ... </w:t>
      </w:r>
      <w:hyperlink r:id="rId49" w:history="1">
        <w:r w:rsidRPr="00C6725A">
          <w:rPr>
            <w:rStyle w:val="Hyperlink"/>
          </w:rPr>
          <w:t>www.tfont.com</w:t>
        </w:r>
      </w:hyperlink>
      <w:r>
        <w:t xml:space="preserve"> </w:t>
      </w:r>
    </w:p>
    <w:p w:rsidR="007C0E1E" w:rsidRDefault="007C0E1E" w:rsidP="007C0E1E">
      <w:pPr>
        <w:ind w:left="720"/>
      </w:pPr>
    </w:p>
    <w:p w:rsidR="007C0E1E" w:rsidRDefault="007C0E1E" w:rsidP="007C0E1E">
      <w:pPr>
        <w:ind w:left="720"/>
      </w:pPr>
      <w:r>
        <w:t>My Tournament (</w:t>
      </w:r>
      <w:r w:rsidR="00C94D9D">
        <w:t>e.g.</w:t>
      </w:r>
      <w:r w:rsidR="004E3691">
        <w:t>,</w:t>
      </w:r>
      <w:r w:rsidR="00C94D9D">
        <w:t xml:space="preserve"> Trillium Tour </w:t>
      </w:r>
      <w:r>
        <w:t xml:space="preserve">scores and team attendance) ... </w:t>
      </w:r>
      <w:hyperlink r:id="rId50" w:history="1">
        <w:r w:rsidRPr="00C6725A">
          <w:rPr>
            <w:rStyle w:val="Hyperlink"/>
          </w:rPr>
          <w:t>www.mytournament.ca</w:t>
        </w:r>
      </w:hyperlink>
      <w:r>
        <w:t xml:space="preserve"> </w:t>
      </w:r>
    </w:p>
    <w:p w:rsidR="007C0E1E" w:rsidRDefault="007C0E1E" w:rsidP="007C0E1E">
      <w:pPr>
        <w:ind w:left="720"/>
      </w:pPr>
    </w:p>
    <w:p w:rsidR="00817F9C" w:rsidRDefault="004F3E06" w:rsidP="007C0E1E">
      <w:pPr>
        <w:ind w:left="720"/>
        <w:rPr>
          <w:color w:val="FF0000"/>
        </w:rPr>
      </w:pPr>
      <w:r>
        <w:t xml:space="preserve">Rules </w:t>
      </w:r>
      <w:r w:rsidR="00FF384E">
        <w:t xml:space="preserve">of the game </w:t>
      </w:r>
      <w:r w:rsidR="00C94D9D">
        <w:t xml:space="preserve">... </w:t>
      </w:r>
      <w:r w:rsidR="00BD3EBA" w:rsidRPr="00BD3EBA">
        <w:t xml:space="preserve">available upon request from </w:t>
      </w:r>
      <w:r w:rsidR="004E5475">
        <w:t xml:space="preserve">an  </w:t>
      </w:r>
      <w:bookmarkStart w:id="4" w:name="_GoBack"/>
      <w:bookmarkEnd w:id="4"/>
      <w:r w:rsidR="00BD3EBA" w:rsidRPr="00BD3EBA">
        <w:t>MOA or MTFL executive member</w:t>
      </w:r>
      <w:r w:rsidR="00C94D9D">
        <w:rPr>
          <w:color w:val="FF0000"/>
        </w:rPr>
        <w:t>.</w:t>
      </w:r>
    </w:p>
    <w:p w:rsidR="00C94D9D" w:rsidRDefault="00C94D9D" w:rsidP="007C0E1E">
      <w:pPr>
        <w:ind w:left="720"/>
        <w:rPr>
          <w:color w:val="FF0000"/>
        </w:rPr>
      </w:pPr>
    </w:p>
    <w:p w:rsidR="00C94D9D" w:rsidRDefault="00C94D9D" w:rsidP="007C0E1E">
      <w:pPr>
        <w:ind w:left="720"/>
        <w:rPr>
          <w:color w:val="FF0000"/>
        </w:rPr>
      </w:pPr>
      <w:r w:rsidRPr="00C94D9D">
        <w:t xml:space="preserve">Field Permits and Field Dimensions ... </w:t>
      </w:r>
      <w:hyperlink r:id="rId51" w:history="1">
        <w:r w:rsidRPr="00060744">
          <w:rPr>
            <w:rStyle w:val="Hyperlink"/>
          </w:rPr>
          <w:t>http://www.mtfl.org/fields.php</w:t>
        </w:r>
      </w:hyperlink>
      <w:r>
        <w:rPr>
          <w:color w:val="FF0000"/>
        </w:rPr>
        <w:t xml:space="preserve"> </w:t>
      </w:r>
    </w:p>
    <w:p w:rsidR="00C94D9D" w:rsidRDefault="00C94D9D" w:rsidP="007C0E1E">
      <w:pPr>
        <w:ind w:left="720"/>
      </w:pPr>
    </w:p>
    <w:p w:rsidR="00C94D9D" w:rsidRPr="004F3E06" w:rsidRDefault="00C94D9D" w:rsidP="007C0E1E">
      <w:pPr>
        <w:ind w:left="720"/>
      </w:pPr>
      <w:r>
        <w:t xml:space="preserve">Links to other (touch) football leagues ... </w:t>
      </w:r>
      <w:hyperlink r:id="rId52" w:history="1">
        <w:r w:rsidRPr="00060744">
          <w:rPr>
            <w:rStyle w:val="Hyperlink"/>
          </w:rPr>
          <w:t>http://www.mtfl.org/links-leagues.php</w:t>
        </w:r>
      </w:hyperlink>
      <w:r>
        <w:t xml:space="preserve"> </w:t>
      </w:r>
    </w:p>
    <w:sectPr w:rsidR="00C94D9D" w:rsidRPr="004F3E06" w:rsidSect="00821EB7">
      <w:headerReference w:type="default" r:id="rId53"/>
      <w:footerReference w:type="default" r:id="rId54"/>
      <w:pgSz w:w="12240" w:h="15840" w:code="1"/>
      <w:pgMar w:top="2016" w:right="720" w:bottom="720" w:left="720" w:header="144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A31" w:rsidRDefault="00756A31" w:rsidP="000455EE">
      <w:r>
        <w:separator/>
      </w:r>
    </w:p>
  </w:endnote>
  <w:endnote w:type="continuationSeparator" w:id="0">
    <w:p w:rsidR="00756A31" w:rsidRDefault="00756A31" w:rsidP="0004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achen BT">
    <w:altName w:val="Impact"/>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1" w:rsidRDefault="00756A31" w:rsidP="000B7F66">
    <w:pPr>
      <w:pStyle w:val="Footer"/>
      <w:jc w:val="center"/>
    </w:pPr>
    <w:r>
      <w:t xml:space="preserve">Page </w:t>
    </w:r>
    <w:r>
      <w:rPr>
        <w:b/>
      </w:rPr>
      <w:fldChar w:fldCharType="begin"/>
    </w:r>
    <w:r>
      <w:rPr>
        <w:b/>
      </w:rPr>
      <w:instrText xml:space="preserve"> PAGE </w:instrText>
    </w:r>
    <w:r>
      <w:rPr>
        <w:b/>
      </w:rPr>
      <w:fldChar w:fldCharType="separate"/>
    </w:r>
    <w:r w:rsidR="004E5475">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4E5475">
      <w:rPr>
        <w:b/>
        <w:noProof/>
      </w:rPr>
      <w:t>28</w:t>
    </w:r>
    <w:r>
      <w:rPr>
        <w:b/>
      </w:rPr>
      <w:fldChar w:fldCharType="end"/>
    </w:r>
    <w:r>
      <w:rPr>
        <w:b/>
      </w:rPr>
      <w:t xml:space="preserve"> </w:t>
    </w:r>
    <w:r>
      <w:rPr>
        <w:b/>
      </w:rPr>
      <w:tab/>
    </w:r>
    <w:r w:rsidRPr="000B7F66">
      <w:rPr>
        <w:b/>
        <w:i/>
        <w:sz w:val="18"/>
        <w:szCs w:val="18"/>
        <w:u w:val="single"/>
      </w:rPr>
      <w:t>MTFL – providing organized touch football in a s</w:t>
    </w:r>
    <w:r>
      <w:rPr>
        <w:b/>
        <w:i/>
        <w:sz w:val="18"/>
        <w:szCs w:val="18"/>
        <w:u w:val="single"/>
      </w:rPr>
      <w:t xml:space="preserve">afe, competitive </w:t>
    </w:r>
    <w:r w:rsidRPr="000B7F66">
      <w:rPr>
        <w:b/>
        <w:i/>
        <w:sz w:val="18"/>
        <w:szCs w:val="18"/>
        <w:u w:val="single"/>
      </w:rPr>
      <w:t>and fun environment</w:t>
    </w:r>
  </w:p>
  <w:p w:rsidR="00756A31" w:rsidRPr="000455EE" w:rsidRDefault="00756A31" w:rsidP="000455EE">
    <w:pPr>
      <w:jc w:val="center"/>
      <w:rPr>
        <w:rFonts w:ascii="Franklin Gothic Medium" w:hAnsi="Franklin Gothic Medium"/>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A31" w:rsidRDefault="00756A31" w:rsidP="000455EE">
      <w:r>
        <w:separator/>
      </w:r>
    </w:p>
  </w:footnote>
  <w:footnote w:type="continuationSeparator" w:id="0">
    <w:p w:rsidR="00756A31" w:rsidRDefault="00756A31" w:rsidP="00045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1" w:rsidRPr="000455EE" w:rsidRDefault="00756A31" w:rsidP="000455EE">
    <w:pPr>
      <w:pStyle w:val="Header"/>
      <w:jc w:val="center"/>
      <w:rPr>
        <w:rFonts w:ascii="Aachen BT" w:hAnsi="Aachen BT"/>
      </w:rPr>
    </w:pPr>
    <w:r>
      <w:rPr>
        <w:noProof/>
        <w:lang w:eastAsia="en-US"/>
      </w:rPr>
      <w:drawing>
        <wp:anchor distT="0" distB="0" distL="114300" distR="114300" simplePos="0" relativeHeight="251660288" behindDoc="0" locked="0" layoutInCell="1" allowOverlap="1">
          <wp:simplePos x="0" y="0"/>
          <wp:positionH relativeFrom="page">
            <wp:align>center</wp:align>
          </wp:positionH>
          <wp:positionV relativeFrom="page">
            <wp:posOffset>457200</wp:posOffset>
          </wp:positionV>
          <wp:extent cx="1028700" cy="457200"/>
          <wp:effectExtent l="0" t="0" r="0" b="0"/>
          <wp:wrapSquare wrapText="bothSides"/>
          <wp:docPr id="1" name="Picture 1" descr="MTFL logo3-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FL logo3-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pic:spPr>
              </pic:pic>
            </a:graphicData>
          </a:graphic>
          <wp14:sizeRelH relativeFrom="page">
            <wp14:pctWidth>0</wp14:pctWidth>
          </wp14:sizeRelH>
          <wp14:sizeRelV relativeFrom="page">
            <wp14:pctHeight>0</wp14:pctHeight>
          </wp14:sizeRelV>
        </wp:anchor>
      </w:drawing>
    </w:r>
    <w:r w:rsidRPr="000455EE">
      <w:rPr>
        <w:rFonts w:ascii="Aachen BT" w:hAnsi="Aachen BT"/>
      </w:rPr>
      <w:t>MISSISSAUGA TOUCH FOOTBALL LEAGUE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105F"/>
    <w:multiLevelType w:val="hybridMultilevel"/>
    <w:tmpl w:val="941A22B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826F2"/>
    <w:multiLevelType w:val="hybridMultilevel"/>
    <w:tmpl w:val="9904B2F4"/>
    <w:lvl w:ilvl="0" w:tplc="1009000F">
      <w:start w:val="1"/>
      <w:numFmt w:val="decimal"/>
      <w:lvlText w:val="%1."/>
      <w:lvlJc w:val="left"/>
      <w:pPr>
        <w:tabs>
          <w:tab w:val="num" w:pos="720"/>
        </w:tabs>
        <w:ind w:left="72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
    <w:nsid w:val="06BB70C0"/>
    <w:multiLevelType w:val="hybridMultilevel"/>
    <w:tmpl w:val="7BB8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80590"/>
    <w:multiLevelType w:val="hybridMultilevel"/>
    <w:tmpl w:val="D384FD02"/>
    <w:lvl w:ilvl="0" w:tplc="10090019">
      <w:start w:val="1"/>
      <w:numFmt w:val="low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
    <w:nsid w:val="147B586E"/>
    <w:multiLevelType w:val="multilevel"/>
    <w:tmpl w:val="6C7EC0D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rPr>
    </w:lvl>
  </w:abstractNum>
  <w:abstractNum w:abstractNumId="5">
    <w:nsid w:val="186766B3"/>
    <w:multiLevelType w:val="hybridMultilevel"/>
    <w:tmpl w:val="6728DD60"/>
    <w:lvl w:ilvl="0" w:tplc="10090019">
      <w:start w:val="1"/>
      <w:numFmt w:val="lowerLetter"/>
      <w:lvlText w:val="%1."/>
      <w:lvlJc w:val="left"/>
      <w:pPr>
        <w:tabs>
          <w:tab w:val="num" w:pos="1080"/>
        </w:tabs>
        <w:ind w:left="1080" w:hanging="360"/>
      </w:pPr>
      <w:rPr>
        <w:rFonts w:cs="Times New Roman"/>
      </w:rPr>
    </w:lvl>
    <w:lvl w:ilvl="1" w:tplc="10090019">
      <w:start w:val="1"/>
      <w:numFmt w:val="lowerLetter"/>
      <w:lvlText w:val="%2."/>
      <w:lvlJc w:val="left"/>
      <w:pPr>
        <w:tabs>
          <w:tab w:val="num" w:pos="1080"/>
        </w:tabs>
        <w:ind w:left="1080" w:hanging="360"/>
      </w:pPr>
      <w:rPr>
        <w:rFonts w:cs="Times New Roman"/>
      </w:rPr>
    </w:lvl>
    <w:lvl w:ilvl="2" w:tplc="1009001B">
      <w:start w:val="1"/>
      <w:numFmt w:val="lowerRoman"/>
      <w:lvlText w:val="%3."/>
      <w:lvlJc w:val="right"/>
      <w:pPr>
        <w:tabs>
          <w:tab w:val="num" w:pos="1800"/>
        </w:tabs>
        <w:ind w:left="1800" w:hanging="180"/>
      </w:pPr>
      <w:rPr>
        <w:rFonts w:cs="Times New Roman"/>
      </w:rPr>
    </w:lvl>
    <w:lvl w:ilvl="3" w:tplc="1009000F">
      <w:start w:val="1"/>
      <w:numFmt w:val="decimal"/>
      <w:lvlText w:val="%4."/>
      <w:lvlJc w:val="left"/>
      <w:pPr>
        <w:tabs>
          <w:tab w:val="num" w:pos="2520"/>
        </w:tabs>
        <w:ind w:left="2520" w:hanging="360"/>
      </w:pPr>
      <w:rPr>
        <w:rFonts w:cs="Times New Roman"/>
      </w:rPr>
    </w:lvl>
    <w:lvl w:ilvl="4" w:tplc="10090019">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6">
    <w:nsid w:val="1CBA4696"/>
    <w:multiLevelType w:val="hybridMultilevel"/>
    <w:tmpl w:val="45FC314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252F394F"/>
    <w:multiLevelType w:val="hybridMultilevel"/>
    <w:tmpl w:val="89D08A6E"/>
    <w:lvl w:ilvl="0" w:tplc="1E5ABDBA">
      <w:start w:val="1"/>
      <w:numFmt w:val="bullet"/>
      <w:pStyle w:val="xl26"/>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34478EC"/>
    <w:multiLevelType w:val="hybridMultilevel"/>
    <w:tmpl w:val="60C86FEA"/>
    <w:lvl w:ilvl="0" w:tplc="C5A6E58C">
      <w:start w:val="1"/>
      <w:numFmt w:val="lowerLetter"/>
      <w:lvlText w:val="%1."/>
      <w:lvlJc w:val="left"/>
      <w:pPr>
        <w:tabs>
          <w:tab w:val="num" w:pos="1080"/>
        </w:tabs>
        <w:ind w:left="1080" w:hanging="360"/>
      </w:pPr>
      <w:rPr>
        <w:rFonts w:cs="Times New Roman" w:hint="default"/>
        <w:caps w:val="0"/>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4171397"/>
    <w:multiLevelType w:val="hybridMultilevel"/>
    <w:tmpl w:val="7E8E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C5968"/>
    <w:multiLevelType w:val="hybridMultilevel"/>
    <w:tmpl w:val="65CCE0F6"/>
    <w:lvl w:ilvl="0" w:tplc="C5A6E58C">
      <w:start w:val="1"/>
      <w:numFmt w:val="lowerLetter"/>
      <w:lvlText w:val="%1."/>
      <w:lvlJc w:val="left"/>
      <w:pPr>
        <w:tabs>
          <w:tab w:val="num" w:pos="720"/>
        </w:tabs>
        <w:ind w:left="720" w:hanging="360"/>
      </w:pPr>
      <w:rPr>
        <w:rFonts w:cs="Times New Roman" w:hint="default"/>
        <w:caps w:val="0"/>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3BBF52A7"/>
    <w:multiLevelType w:val="hybridMultilevel"/>
    <w:tmpl w:val="211A3D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3D81516D"/>
    <w:multiLevelType w:val="hybridMultilevel"/>
    <w:tmpl w:val="D158B420"/>
    <w:lvl w:ilvl="0" w:tplc="10090015">
      <w:start w:val="1"/>
      <w:numFmt w:val="upperLetter"/>
      <w:lvlText w:val="%1."/>
      <w:lvlJc w:val="left"/>
      <w:pPr>
        <w:tabs>
          <w:tab w:val="num" w:pos="1080"/>
        </w:tabs>
        <w:ind w:left="1080" w:hanging="360"/>
      </w:pPr>
      <w:rPr>
        <w:rFonts w:cs="Times New Roman"/>
      </w:rPr>
    </w:lvl>
    <w:lvl w:ilvl="1" w:tplc="2214A0FA">
      <w:start w:val="1"/>
      <w:numFmt w:val="lowerRoman"/>
      <w:lvlText w:val="%2)"/>
      <w:lvlJc w:val="left"/>
      <w:pPr>
        <w:tabs>
          <w:tab w:val="num" w:pos="2160"/>
        </w:tabs>
        <w:ind w:left="2160" w:hanging="720"/>
      </w:pPr>
      <w:rPr>
        <w:rFonts w:cs="Times New Roman" w:hint="default"/>
      </w:rPr>
    </w:lvl>
    <w:lvl w:ilvl="2" w:tplc="1009001B">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13">
    <w:nsid w:val="45242E04"/>
    <w:multiLevelType w:val="hybridMultilevel"/>
    <w:tmpl w:val="17986242"/>
    <w:lvl w:ilvl="0" w:tplc="10090015">
      <w:start w:val="1"/>
      <w:numFmt w:val="upp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800"/>
        </w:tabs>
        <w:ind w:left="1800" w:hanging="360"/>
      </w:pPr>
      <w:rPr>
        <w:rFonts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14">
    <w:nsid w:val="48D44111"/>
    <w:multiLevelType w:val="hybridMultilevel"/>
    <w:tmpl w:val="CFB01892"/>
    <w:lvl w:ilvl="0" w:tplc="2FA074B4">
      <w:start w:val="1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4AC936A9"/>
    <w:multiLevelType w:val="hybridMultilevel"/>
    <w:tmpl w:val="F36ADC54"/>
    <w:lvl w:ilvl="0" w:tplc="D362F77C">
      <w:start w:val="2"/>
      <w:numFmt w:val="bullet"/>
      <w:lvlText w:val="–"/>
      <w:lvlJc w:val="left"/>
      <w:pPr>
        <w:tabs>
          <w:tab w:val="num" w:pos="1080"/>
        </w:tabs>
        <w:ind w:left="1080" w:hanging="360"/>
      </w:pPr>
      <w:rPr>
        <w:rFonts w:ascii="Times New Roman" w:eastAsia="Times New Roman" w:hAnsi="Times New Roman" w:hint="default"/>
      </w:rPr>
    </w:lvl>
    <w:lvl w:ilvl="1" w:tplc="10090003">
      <w:start w:val="1"/>
      <w:numFmt w:val="bullet"/>
      <w:lvlText w:val="o"/>
      <w:lvlJc w:val="left"/>
      <w:pPr>
        <w:tabs>
          <w:tab w:val="num" w:pos="1800"/>
        </w:tabs>
        <w:ind w:left="1800" w:hanging="360"/>
      </w:pPr>
      <w:rPr>
        <w:rFonts w:ascii="Courier New" w:hAnsi="Courier New" w:hint="default"/>
      </w:rPr>
    </w:lvl>
    <w:lvl w:ilvl="2" w:tplc="10090005">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6">
    <w:nsid w:val="4D1D2431"/>
    <w:multiLevelType w:val="hybridMultilevel"/>
    <w:tmpl w:val="5284219E"/>
    <w:lvl w:ilvl="0" w:tplc="1C5ECC68">
      <w:start w:val="1"/>
      <w:numFmt w:val="lowerLetter"/>
      <w:lvlText w:val="%1."/>
      <w:lvlJc w:val="left"/>
      <w:pPr>
        <w:tabs>
          <w:tab w:val="num" w:pos="360"/>
        </w:tabs>
        <w:ind w:left="360" w:hanging="360"/>
      </w:pPr>
      <w:rPr>
        <w:rFonts w:cs="Times New Roman" w:hint="default"/>
      </w:rPr>
    </w:lvl>
    <w:lvl w:ilvl="1" w:tplc="10090019">
      <w:start w:val="1"/>
      <w:numFmt w:val="lowerLetter"/>
      <w:lvlText w:val="%2."/>
      <w:lvlJc w:val="left"/>
      <w:pPr>
        <w:tabs>
          <w:tab w:val="num" w:pos="1080"/>
        </w:tabs>
        <w:ind w:left="1080" w:hanging="360"/>
      </w:pPr>
      <w:rPr>
        <w:rFonts w:cs="Times New Roman"/>
      </w:rPr>
    </w:lvl>
    <w:lvl w:ilvl="2" w:tplc="1009001B">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7">
    <w:nsid w:val="4DD53447"/>
    <w:multiLevelType w:val="hybridMultilevel"/>
    <w:tmpl w:val="4B8A62DE"/>
    <w:lvl w:ilvl="0" w:tplc="10090019">
      <w:start w:val="1"/>
      <w:numFmt w:val="low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8">
    <w:nsid w:val="59670095"/>
    <w:multiLevelType w:val="hybridMultilevel"/>
    <w:tmpl w:val="14BE4174"/>
    <w:lvl w:ilvl="0" w:tplc="10090019">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7D2523"/>
    <w:multiLevelType w:val="hybridMultilevel"/>
    <w:tmpl w:val="72FA3D8C"/>
    <w:lvl w:ilvl="0" w:tplc="10090019">
      <w:start w:val="1"/>
      <w:numFmt w:val="lowerLetter"/>
      <w:lvlText w:val="%1."/>
      <w:lvlJc w:val="left"/>
      <w:pPr>
        <w:tabs>
          <w:tab w:val="num" w:pos="1080"/>
        </w:tabs>
        <w:ind w:left="1080" w:hanging="360"/>
      </w:pPr>
      <w:rPr>
        <w:rFonts w:cs="Times New Roman"/>
      </w:rPr>
    </w:lvl>
    <w:lvl w:ilvl="1" w:tplc="10090001">
      <w:start w:val="1"/>
      <w:numFmt w:val="bullet"/>
      <w:lvlText w:val=""/>
      <w:lvlJc w:val="left"/>
      <w:pPr>
        <w:tabs>
          <w:tab w:val="num" w:pos="1080"/>
        </w:tabs>
        <w:ind w:left="1080" w:hanging="360"/>
      </w:pPr>
      <w:rPr>
        <w:rFonts w:ascii="Symbol" w:hAnsi="Symbol" w:hint="default"/>
      </w:rPr>
    </w:lvl>
    <w:lvl w:ilvl="2" w:tplc="1009001B">
      <w:start w:val="1"/>
      <w:numFmt w:val="lowerRoman"/>
      <w:lvlText w:val="%3."/>
      <w:lvlJc w:val="right"/>
      <w:pPr>
        <w:tabs>
          <w:tab w:val="num" w:pos="1800"/>
        </w:tabs>
        <w:ind w:left="1800" w:hanging="180"/>
      </w:pPr>
      <w:rPr>
        <w:rFonts w:cs="Times New Roman"/>
      </w:rPr>
    </w:lvl>
    <w:lvl w:ilvl="3" w:tplc="6302DA10">
      <w:start w:val="13"/>
      <w:numFmt w:val="decimal"/>
      <w:lvlText w:val="%4."/>
      <w:lvlJc w:val="left"/>
      <w:pPr>
        <w:tabs>
          <w:tab w:val="num" w:pos="2520"/>
        </w:tabs>
        <w:ind w:left="2520" w:hanging="360"/>
      </w:pPr>
      <w:rPr>
        <w:rFonts w:cs="Times New Roman" w:hint="default"/>
        <w:b/>
      </w:rPr>
    </w:lvl>
    <w:lvl w:ilvl="4" w:tplc="21309F92">
      <w:start w:val="1"/>
      <w:numFmt w:val="decimal"/>
      <w:lvlText w:val="%5."/>
      <w:lvlJc w:val="left"/>
      <w:pPr>
        <w:tabs>
          <w:tab w:val="num" w:pos="3240"/>
        </w:tabs>
        <w:ind w:left="3240" w:hanging="360"/>
      </w:pPr>
      <w:rPr>
        <w:rFonts w:cs="Times New Roman" w:hint="default"/>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20">
    <w:nsid w:val="5B9A5F06"/>
    <w:multiLevelType w:val="hybridMultilevel"/>
    <w:tmpl w:val="82EE4FAE"/>
    <w:lvl w:ilvl="0" w:tplc="10090019">
      <w:start w:val="1"/>
      <w:numFmt w:val="lowerLetter"/>
      <w:lvlText w:val="%1."/>
      <w:lvlJc w:val="left"/>
      <w:pPr>
        <w:tabs>
          <w:tab w:val="num" w:pos="1440"/>
        </w:tabs>
        <w:ind w:left="144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1">
    <w:nsid w:val="61AB18A7"/>
    <w:multiLevelType w:val="hybridMultilevel"/>
    <w:tmpl w:val="D7DE13B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63167E9E"/>
    <w:multiLevelType w:val="hybridMultilevel"/>
    <w:tmpl w:val="AC0A83A6"/>
    <w:lvl w:ilvl="0" w:tplc="C5A6E58C">
      <w:start w:val="1"/>
      <w:numFmt w:val="lowerLetter"/>
      <w:lvlText w:val="%1."/>
      <w:lvlJc w:val="left"/>
      <w:pPr>
        <w:tabs>
          <w:tab w:val="num" w:pos="1080"/>
        </w:tabs>
        <w:ind w:left="1080" w:hanging="360"/>
      </w:pPr>
      <w:rPr>
        <w:rFonts w:cs="Times New Roman" w:hint="default"/>
        <w:caps w:val="0"/>
      </w:rPr>
    </w:lvl>
    <w:lvl w:ilvl="1" w:tplc="9F2E441C">
      <w:start w:val="2014"/>
      <w:numFmt w:val="bullet"/>
      <w:lvlText w:val="-"/>
      <w:lvlJc w:val="left"/>
      <w:pPr>
        <w:ind w:left="1440" w:hanging="360"/>
      </w:pPr>
      <w:rPr>
        <w:rFonts w:ascii="Times New Roman" w:eastAsia="MS Mincho" w:hAnsi="Times New Roman" w:hint="default"/>
      </w:rPr>
    </w:lvl>
    <w:lvl w:ilvl="2" w:tplc="9F2E441C">
      <w:start w:val="2014"/>
      <w:numFmt w:val="bullet"/>
      <w:lvlText w:val="-"/>
      <w:lvlJc w:val="left"/>
      <w:pPr>
        <w:ind w:left="2160" w:hanging="360"/>
      </w:pPr>
      <w:rPr>
        <w:rFonts w:ascii="Times New Roman" w:eastAsia="MS Mincho"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9322EF"/>
    <w:multiLevelType w:val="hybridMultilevel"/>
    <w:tmpl w:val="E44E2C1C"/>
    <w:lvl w:ilvl="0" w:tplc="77E2AA80">
      <w:start w:val="1"/>
      <w:numFmt w:val="lowerLetter"/>
      <w:lvlText w:val="%1."/>
      <w:lvlJc w:val="left"/>
      <w:pPr>
        <w:tabs>
          <w:tab w:val="num" w:pos="1080"/>
        </w:tabs>
        <w:ind w:left="1080" w:hanging="360"/>
      </w:pPr>
      <w:rPr>
        <w:rFonts w:cs="Times New Roman" w:hint="default"/>
        <w:b w:val="0"/>
        <w:caps w:val="0"/>
      </w:rPr>
    </w:lvl>
    <w:lvl w:ilvl="1" w:tplc="84B81A34">
      <w:start w:val="15"/>
      <w:numFmt w:val="decimal"/>
      <w:lvlText w:val="%2."/>
      <w:lvlJc w:val="left"/>
      <w:pPr>
        <w:tabs>
          <w:tab w:val="num" w:pos="1440"/>
        </w:tabs>
        <w:ind w:left="1440" w:hanging="360"/>
      </w:pPr>
      <w:rPr>
        <w:rFonts w:cs="Times New Roman" w:hint="default"/>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4">
    <w:nsid w:val="6DA344E0"/>
    <w:multiLevelType w:val="hybridMultilevel"/>
    <w:tmpl w:val="07E6660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5">
    <w:nsid w:val="6FE15886"/>
    <w:multiLevelType w:val="hybridMultilevel"/>
    <w:tmpl w:val="3AA67242"/>
    <w:lvl w:ilvl="0" w:tplc="42A4F92A">
      <w:start w:val="1"/>
      <w:numFmt w:val="lowerRoman"/>
      <w:lvlText w:val="%1)"/>
      <w:lvlJc w:val="left"/>
      <w:pPr>
        <w:tabs>
          <w:tab w:val="num" w:pos="1080"/>
        </w:tabs>
        <w:ind w:left="1080" w:hanging="720"/>
      </w:pPr>
      <w:rPr>
        <w:rFonts w:cs="Times New Roman" w:hint="default"/>
      </w:rPr>
    </w:lvl>
    <w:lvl w:ilvl="1" w:tplc="D48C840C">
      <w:start w:val="1"/>
      <w:numFmt w:val="lowerRoman"/>
      <w:lvlText w:val="%2)"/>
      <w:lvlJc w:val="left"/>
      <w:pPr>
        <w:tabs>
          <w:tab w:val="num" w:pos="1800"/>
        </w:tabs>
        <w:ind w:left="1800" w:hanging="720"/>
      </w:pPr>
      <w:rPr>
        <w:rFonts w:cs="Times New Roman" w:hint="default"/>
      </w:rPr>
    </w:lvl>
    <w:lvl w:ilvl="2" w:tplc="1009000F">
      <w:start w:val="1"/>
      <w:numFmt w:val="decimal"/>
      <w:lvlText w:val="%3."/>
      <w:lvlJc w:val="left"/>
      <w:pPr>
        <w:tabs>
          <w:tab w:val="num" w:pos="2340"/>
        </w:tabs>
        <w:ind w:left="2340" w:hanging="360"/>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6">
    <w:nsid w:val="73B53ADF"/>
    <w:multiLevelType w:val="hybridMultilevel"/>
    <w:tmpl w:val="8D5CA7C4"/>
    <w:lvl w:ilvl="0" w:tplc="84B81A34">
      <w:start w:val="1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6"/>
  </w:num>
  <w:num w:numId="2">
    <w:abstractNumId w:val="15"/>
  </w:num>
  <w:num w:numId="3">
    <w:abstractNumId w:val="25"/>
  </w:num>
  <w:num w:numId="4">
    <w:abstractNumId w:val="7"/>
  </w:num>
  <w:num w:numId="5">
    <w:abstractNumId w:val="11"/>
  </w:num>
  <w:num w:numId="6">
    <w:abstractNumId w:val="12"/>
  </w:num>
  <w:num w:numId="7">
    <w:abstractNumId w:val="6"/>
  </w:num>
  <w:num w:numId="8">
    <w:abstractNumId w:val="18"/>
  </w:num>
  <w:num w:numId="9">
    <w:abstractNumId w:val="4"/>
  </w:num>
  <w:num w:numId="10">
    <w:abstractNumId w:val="13"/>
  </w:num>
  <w:num w:numId="11">
    <w:abstractNumId w:val="1"/>
  </w:num>
  <w:num w:numId="12">
    <w:abstractNumId w:val="19"/>
  </w:num>
  <w:num w:numId="13">
    <w:abstractNumId w:val="21"/>
  </w:num>
  <w:num w:numId="14">
    <w:abstractNumId w:val="3"/>
  </w:num>
  <w:num w:numId="15">
    <w:abstractNumId w:val="5"/>
  </w:num>
  <w:num w:numId="16">
    <w:abstractNumId w:val="17"/>
  </w:num>
  <w:num w:numId="17">
    <w:abstractNumId w:val="20"/>
  </w:num>
  <w:num w:numId="18">
    <w:abstractNumId w:val="23"/>
  </w:num>
  <w:num w:numId="19">
    <w:abstractNumId w:val="8"/>
  </w:num>
  <w:num w:numId="20">
    <w:abstractNumId w:val="22"/>
  </w:num>
  <w:num w:numId="21">
    <w:abstractNumId w:val="10"/>
  </w:num>
  <w:num w:numId="22">
    <w:abstractNumId w:val="9"/>
  </w:num>
  <w:num w:numId="23">
    <w:abstractNumId w:val="0"/>
  </w:num>
  <w:num w:numId="24">
    <w:abstractNumId w:val="26"/>
  </w:num>
  <w:num w:numId="25">
    <w:abstractNumId w:val="14"/>
  </w:num>
  <w:num w:numId="26">
    <w:abstractNumId w:val="24"/>
  </w:num>
  <w:num w:numId="27">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729"/>
    <w:rsid w:val="0000066D"/>
    <w:rsid w:val="00000799"/>
    <w:rsid w:val="000022E5"/>
    <w:rsid w:val="0000266C"/>
    <w:rsid w:val="0001181D"/>
    <w:rsid w:val="00015BC8"/>
    <w:rsid w:val="00015D98"/>
    <w:rsid w:val="00026FAF"/>
    <w:rsid w:val="00030AE9"/>
    <w:rsid w:val="000316F5"/>
    <w:rsid w:val="00031D86"/>
    <w:rsid w:val="00033161"/>
    <w:rsid w:val="00035764"/>
    <w:rsid w:val="000455EE"/>
    <w:rsid w:val="0004662C"/>
    <w:rsid w:val="00047618"/>
    <w:rsid w:val="00050359"/>
    <w:rsid w:val="00050364"/>
    <w:rsid w:val="00052578"/>
    <w:rsid w:val="000559DA"/>
    <w:rsid w:val="000612F4"/>
    <w:rsid w:val="00065337"/>
    <w:rsid w:val="00067559"/>
    <w:rsid w:val="00072577"/>
    <w:rsid w:val="00081290"/>
    <w:rsid w:val="00083EF1"/>
    <w:rsid w:val="00085A22"/>
    <w:rsid w:val="00085F1A"/>
    <w:rsid w:val="0009281C"/>
    <w:rsid w:val="0009741F"/>
    <w:rsid w:val="000974EB"/>
    <w:rsid w:val="000A1163"/>
    <w:rsid w:val="000A1228"/>
    <w:rsid w:val="000A2D1A"/>
    <w:rsid w:val="000A38F4"/>
    <w:rsid w:val="000A5783"/>
    <w:rsid w:val="000B07B7"/>
    <w:rsid w:val="000B7F66"/>
    <w:rsid w:val="000C1EFA"/>
    <w:rsid w:val="000C717B"/>
    <w:rsid w:val="000D0289"/>
    <w:rsid w:val="000D02E9"/>
    <w:rsid w:val="000D3616"/>
    <w:rsid w:val="000D4AD4"/>
    <w:rsid w:val="000D5956"/>
    <w:rsid w:val="000D695A"/>
    <w:rsid w:val="000E0318"/>
    <w:rsid w:val="000E25D4"/>
    <w:rsid w:val="000F0A96"/>
    <w:rsid w:val="000F6B1D"/>
    <w:rsid w:val="00102A09"/>
    <w:rsid w:val="00105495"/>
    <w:rsid w:val="0010571E"/>
    <w:rsid w:val="00107398"/>
    <w:rsid w:val="00110B51"/>
    <w:rsid w:val="00112A42"/>
    <w:rsid w:val="001145EB"/>
    <w:rsid w:val="00124428"/>
    <w:rsid w:val="00127B33"/>
    <w:rsid w:val="0013203E"/>
    <w:rsid w:val="00134888"/>
    <w:rsid w:val="00136642"/>
    <w:rsid w:val="001461A7"/>
    <w:rsid w:val="00153C60"/>
    <w:rsid w:val="00153CE8"/>
    <w:rsid w:val="0016418D"/>
    <w:rsid w:val="00165F68"/>
    <w:rsid w:val="00173E95"/>
    <w:rsid w:val="001748A4"/>
    <w:rsid w:val="00175D5B"/>
    <w:rsid w:val="00176DF1"/>
    <w:rsid w:val="00177BD3"/>
    <w:rsid w:val="00181398"/>
    <w:rsid w:val="001855BD"/>
    <w:rsid w:val="001903D8"/>
    <w:rsid w:val="00192A4C"/>
    <w:rsid w:val="00193D27"/>
    <w:rsid w:val="001960C0"/>
    <w:rsid w:val="001A28A9"/>
    <w:rsid w:val="001A3B27"/>
    <w:rsid w:val="001A7932"/>
    <w:rsid w:val="001B3456"/>
    <w:rsid w:val="001C1912"/>
    <w:rsid w:val="001C5BC4"/>
    <w:rsid w:val="001C7593"/>
    <w:rsid w:val="001D61A6"/>
    <w:rsid w:val="001E027D"/>
    <w:rsid w:val="001E0456"/>
    <w:rsid w:val="001E453B"/>
    <w:rsid w:val="001E4A05"/>
    <w:rsid w:val="001E7787"/>
    <w:rsid w:val="001F5902"/>
    <w:rsid w:val="001F608B"/>
    <w:rsid w:val="00205678"/>
    <w:rsid w:val="00207463"/>
    <w:rsid w:val="0021158B"/>
    <w:rsid w:val="0021289F"/>
    <w:rsid w:val="002139EE"/>
    <w:rsid w:val="00230281"/>
    <w:rsid w:val="002321FB"/>
    <w:rsid w:val="00241F5E"/>
    <w:rsid w:val="002449D4"/>
    <w:rsid w:val="00252C15"/>
    <w:rsid w:val="00254798"/>
    <w:rsid w:val="0025646A"/>
    <w:rsid w:val="00261804"/>
    <w:rsid w:val="0026279D"/>
    <w:rsid w:val="00262866"/>
    <w:rsid w:val="00262C04"/>
    <w:rsid w:val="002646BA"/>
    <w:rsid w:val="0026732C"/>
    <w:rsid w:val="002707AD"/>
    <w:rsid w:val="002756ED"/>
    <w:rsid w:val="00284435"/>
    <w:rsid w:val="00290348"/>
    <w:rsid w:val="00294F29"/>
    <w:rsid w:val="002A0786"/>
    <w:rsid w:val="002A0BB6"/>
    <w:rsid w:val="002A172D"/>
    <w:rsid w:val="002A55EB"/>
    <w:rsid w:val="002A7602"/>
    <w:rsid w:val="002B5E50"/>
    <w:rsid w:val="002C1DFD"/>
    <w:rsid w:val="002C598A"/>
    <w:rsid w:val="002C78DF"/>
    <w:rsid w:val="002D0B60"/>
    <w:rsid w:val="002D408E"/>
    <w:rsid w:val="002D5CA1"/>
    <w:rsid w:val="002E2F2B"/>
    <w:rsid w:val="002E3D27"/>
    <w:rsid w:val="002F4AAB"/>
    <w:rsid w:val="00301AE5"/>
    <w:rsid w:val="00302DDA"/>
    <w:rsid w:val="00313C11"/>
    <w:rsid w:val="00315229"/>
    <w:rsid w:val="00322527"/>
    <w:rsid w:val="00322DEB"/>
    <w:rsid w:val="00324A98"/>
    <w:rsid w:val="00330CF3"/>
    <w:rsid w:val="0033544D"/>
    <w:rsid w:val="00336602"/>
    <w:rsid w:val="00342D45"/>
    <w:rsid w:val="00346152"/>
    <w:rsid w:val="00352529"/>
    <w:rsid w:val="00353B8B"/>
    <w:rsid w:val="003575F2"/>
    <w:rsid w:val="0036008F"/>
    <w:rsid w:val="00361FE8"/>
    <w:rsid w:val="00365864"/>
    <w:rsid w:val="00383897"/>
    <w:rsid w:val="00385118"/>
    <w:rsid w:val="003878E2"/>
    <w:rsid w:val="00387C43"/>
    <w:rsid w:val="0039409C"/>
    <w:rsid w:val="003965AC"/>
    <w:rsid w:val="00397D3C"/>
    <w:rsid w:val="003A1381"/>
    <w:rsid w:val="003A5E6C"/>
    <w:rsid w:val="003B03BF"/>
    <w:rsid w:val="003B1932"/>
    <w:rsid w:val="003B2DE6"/>
    <w:rsid w:val="003B697B"/>
    <w:rsid w:val="003C3AF1"/>
    <w:rsid w:val="003C5708"/>
    <w:rsid w:val="003C6836"/>
    <w:rsid w:val="003C6FF3"/>
    <w:rsid w:val="003D51AD"/>
    <w:rsid w:val="003E0697"/>
    <w:rsid w:val="003E121B"/>
    <w:rsid w:val="003E27C4"/>
    <w:rsid w:val="003E33FC"/>
    <w:rsid w:val="003E649D"/>
    <w:rsid w:val="003E6C40"/>
    <w:rsid w:val="00404D76"/>
    <w:rsid w:val="00410DA7"/>
    <w:rsid w:val="00411C21"/>
    <w:rsid w:val="00412A8D"/>
    <w:rsid w:val="004136AE"/>
    <w:rsid w:val="004176D9"/>
    <w:rsid w:val="004200D6"/>
    <w:rsid w:val="00421216"/>
    <w:rsid w:val="00426A42"/>
    <w:rsid w:val="00427345"/>
    <w:rsid w:val="0043077E"/>
    <w:rsid w:val="00430FB8"/>
    <w:rsid w:val="004325B3"/>
    <w:rsid w:val="00440C8E"/>
    <w:rsid w:val="00441AFC"/>
    <w:rsid w:val="0044717A"/>
    <w:rsid w:val="00447537"/>
    <w:rsid w:val="0045082B"/>
    <w:rsid w:val="00450865"/>
    <w:rsid w:val="00456045"/>
    <w:rsid w:val="004608D8"/>
    <w:rsid w:val="00462F3E"/>
    <w:rsid w:val="00465BFC"/>
    <w:rsid w:val="0047238F"/>
    <w:rsid w:val="004723CC"/>
    <w:rsid w:val="00473C59"/>
    <w:rsid w:val="00476E44"/>
    <w:rsid w:val="00477F73"/>
    <w:rsid w:val="004846E5"/>
    <w:rsid w:val="00484BA7"/>
    <w:rsid w:val="004850E7"/>
    <w:rsid w:val="004876FB"/>
    <w:rsid w:val="00494065"/>
    <w:rsid w:val="0049792C"/>
    <w:rsid w:val="004A607A"/>
    <w:rsid w:val="004A627F"/>
    <w:rsid w:val="004B002C"/>
    <w:rsid w:val="004B5A2B"/>
    <w:rsid w:val="004C04C8"/>
    <w:rsid w:val="004C443B"/>
    <w:rsid w:val="004C5A31"/>
    <w:rsid w:val="004D3A57"/>
    <w:rsid w:val="004E2460"/>
    <w:rsid w:val="004E3691"/>
    <w:rsid w:val="004E5475"/>
    <w:rsid w:val="004E599C"/>
    <w:rsid w:val="004E5A45"/>
    <w:rsid w:val="004E62C7"/>
    <w:rsid w:val="004F05B0"/>
    <w:rsid w:val="004F1514"/>
    <w:rsid w:val="004F3E06"/>
    <w:rsid w:val="00504200"/>
    <w:rsid w:val="00507950"/>
    <w:rsid w:val="00522C9C"/>
    <w:rsid w:val="00522FEC"/>
    <w:rsid w:val="00527D93"/>
    <w:rsid w:val="00530B91"/>
    <w:rsid w:val="00531438"/>
    <w:rsid w:val="005435EB"/>
    <w:rsid w:val="00547AAE"/>
    <w:rsid w:val="00550F75"/>
    <w:rsid w:val="005515C7"/>
    <w:rsid w:val="00553D93"/>
    <w:rsid w:val="00553EEA"/>
    <w:rsid w:val="00556706"/>
    <w:rsid w:val="0056257D"/>
    <w:rsid w:val="0056344F"/>
    <w:rsid w:val="0056489A"/>
    <w:rsid w:val="00565F6F"/>
    <w:rsid w:val="00566844"/>
    <w:rsid w:val="00570301"/>
    <w:rsid w:val="00570440"/>
    <w:rsid w:val="0057229E"/>
    <w:rsid w:val="005846B9"/>
    <w:rsid w:val="00586BB5"/>
    <w:rsid w:val="005902E8"/>
    <w:rsid w:val="00594670"/>
    <w:rsid w:val="00595E52"/>
    <w:rsid w:val="005A1DD6"/>
    <w:rsid w:val="005A2605"/>
    <w:rsid w:val="005A4117"/>
    <w:rsid w:val="005B4269"/>
    <w:rsid w:val="005C3A3A"/>
    <w:rsid w:val="005C7318"/>
    <w:rsid w:val="005C7FDD"/>
    <w:rsid w:val="005D165A"/>
    <w:rsid w:val="005D3B1E"/>
    <w:rsid w:val="005E2EA3"/>
    <w:rsid w:val="005E568B"/>
    <w:rsid w:val="005E7684"/>
    <w:rsid w:val="005F4084"/>
    <w:rsid w:val="00604BCA"/>
    <w:rsid w:val="006066A9"/>
    <w:rsid w:val="0061010F"/>
    <w:rsid w:val="0061281E"/>
    <w:rsid w:val="00616C5B"/>
    <w:rsid w:val="00631B19"/>
    <w:rsid w:val="006378B2"/>
    <w:rsid w:val="00650A7D"/>
    <w:rsid w:val="00653B3E"/>
    <w:rsid w:val="006564D0"/>
    <w:rsid w:val="00660458"/>
    <w:rsid w:val="00663789"/>
    <w:rsid w:val="0066796E"/>
    <w:rsid w:val="006715DA"/>
    <w:rsid w:val="00674491"/>
    <w:rsid w:val="00676C8D"/>
    <w:rsid w:val="006870B6"/>
    <w:rsid w:val="0068743A"/>
    <w:rsid w:val="00692D6E"/>
    <w:rsid w:val="006948A2"/>
    <w:rsid w:val="006A417F"/>
    <w:rsid w:val="006A4343"/>
    <w:rsid w:val="006A7225"/>
    <w:rsid w:val="006D016B"/>
    <w:rsid w:val="006D3803"/>
    <w:rsid w:val="006D468D"/>
    <w:rsid w:val="006E39DE"/>
    <w:rsid w:val="006E3E34"/>
    <w:rsid w:val="006E774C"/>
    <w:rsid w:val="006E78FC"/>
    <w:rsid w:val="006F2D84"/>
    <w:rsid w:val="006F5D12"/>
    <w:rsid w:val="006F734C"/>
    <w:rsid w:val="00701E03"/>
    <w:rsid w:val="007032E4"/>
    <w:rsid w:val="007033F2"/>
    <w:rsid w:val="00703A06"/>
    <w:rsid w:val="00704DDB"/>
    <w:rsid w:val="00713FBA"/>
    <w:rsid w:val="00720331"/>
    <w:rsid w:val="00722416"/>
    <w:rsid w:val="00724BC3"/>
    <w:rsid w:val="00737F9C"/>
    <w:rsid w:val="007400CA"/>
    <w:rsid w:val="00741E06"/>
    <w:rsid w:val="00743381"/>
    <w:rsid w:val="00743A3B"/>
    <w:rsid w:val="00747291"/>
    <w:rsid w:val="00754A09"/>
    <w:rsid w:val="007564DD"/>
    <w:rsid w:val="00756A31"/>
    <w:rsid w:val="00761015"/>
    <w:rsid w:val="00761065"/>
    <w:rsid w:val="00763471"/>
    <w:rsid w:val="007720C7"/>
    <w:rsid w:val="0078020D"/>
    <w:rsid w:val="00780D2C"/>
    <w:rsid w:val="00780D41"/>
    <w:rsid w:val="00780E1E"/>
    <w:rsid w:val="00782D8A"/>
    <w:rsid w:val="00784185"/>
    <w:rsid w:val="00790F28"/>
    <w:rsid w:val="00795117"/>
    <w:rsid w:val="00796322"/>
    <w:rsid w:val="007A0CD8"/>
    <w:rsid w:val="007A1554"/>
    <w:rsid w:val="007A34E5"/>
    <w:rsid w:val="007A3906"/>
    <w:rsid w:val="007A3E23"/>
    <w:rsid w:val="007A65BC"/>
    <w:rsid w:val="007A7ED7"/>
    <w:rsid w:val="007B1491"/>
    <w:rsid w:val="007B27FE"/>
    <w:rsid w:val="007B3692"/>
    <w:rsid w:val="007C0E1E"/>
    <w:rsid w:val="007C1365"/>
    <w:rsid w:val="007C1EEF"/>
    <w:rsid w:val="007C3306"/>
    <w:rsid w:val="007C4BAC"/>
    <w:rsid w:val="007D6E62"/>
    <w:rsid w:val="007E2214"/>
    <w:rsid w:val="007E3668"/>
    <w:rsid w:val="007E4472"/>
    <w:rsid w:val="007F1DAD"/>
    <w:rsid w:val="007F2975"/>
    <w:rsid w:val="007F2C6F"/>
    <w:rsid w:val="007F3E5C"/>
    <w:rsid w:val="007F6894"/>
    <w:rsid w:val="008120EE"/>
    <w:rsid w:val="00817F9C"/>
    <w:rsid w:val="00820839"/>
    <w:rsid w:val="00821EB7"/>
    <w:rsid w:val="00835078"/>
    <w:rsid w:val="00841008"/>
    <w:rsid w:val="00841BF9"/>
    <w:rsid w:val="00843CE9"/>
    <w:rsid w:val="00845F66"/>
    <w:rsid w:val="008472A8"/>
    <w:rsid w:val="0085119B"/>
    <w:rsid w:val="008528F3"/>
    <w:rsid w:val="00863ACC"/>
    <w:rsid w:val="00864C41"/>
    <w:rsid w:val="00866C5C"/>
    <w:rsid w:val="008750E3"/>
    <w:rsid w:val="00884DCE"/>
    <w:rsid w:val="00890B58"/>
    <w:rsid w:val="00896765"/>
    <w:rsid w:val="008A0B30"/>
    <w:rsid w:val="008A1FE6"/>
    <w:rsid w:val="008B02AB"/>
    <w:rsid w:val="008B02DF"/>
    <w:rsid w:val="008D32F6"/>
    <w:rsid w:val="008D35D1"/>
    <w:rsid w:val="008D4338"/>
    <w:rsid w:val="008E563A"/>
    <w:rsid w:val="008F05D1"/>
    <w:rsid w:val="008F251F"/>
    <w:rsid w:val="008F3729"/>
    <w:rsid w:val="008F3C17"/>
    <w:rsid w:val="008F755A"/>
    <w:rsid w:val="008F7E97"/>
    <w:rsid w:val="00901CCF"/>
    <w:rsid w:val="009132E8"/>
    <w:rsid w:val="00922831"/>
    <w:rsid w:val="0092353A"/>
    <w:rsid w:val="00923A51"/>
    <w:rsid w:val="0092722F"/>
    <w:rsid w:val="009317B8"/>
    <w:rsid w:val="0094085C"/>
    <w:rsid w:val="00943A8A"/>
    <w:rsid w:val="00955737"/>
    <w:rsid w:val="00956B13"/>
    <w:rsid w:val="009638CA"/>
    <w:rsid w:val="00965C43"/>
    <w:rsid w:val="00966CB4"/>
    <w:rsid w:val="00970963"/>
    <w:rsid w:val="00972423"/>
    <w:rsid w:val="009737CC"/>
    <w:rsid w:val="0097584B"/>
    <w:rsid w:val="0098559C"/>
    <w:rsid w:val="00986EB6"/>
    <w:rsid w:val="00993350"/>
    <w:rsid w:val="0099343C"/>
    <w:rsid w:val="00995E62"/>
    <w:rsid w:val="009A17CA"/>
    <w:rsid w:val="009A6477"/>
    <w:rsid w:val="009B088E"/>
    <w:rsid w:val="009B0D66"/>
    <w:rsid w:val="009C2479"/>
    <w:rsid w:val="009C7057"/>
    <w:rsid w:val="009D0A7C"/>
    <w:rsid w:val="009E0B87"/>
    <w:rsid w:val="009E2479"/>
    <w:rsid w:val="009E5A2C"/>
    <w:rsid w:val="009E5DA7"/>
    <w:rsid w:val="009F1BDC"/>
    <w:rsid w:val="009F6205"/>
    <w:rsid w:val="009F6F70"/>
    <w:rsid w:val="009F7B84"/>
    <w:rsid w:val="00A1041B"/>
    <w:rsid w:val="00A128B9"/>
    <w:rsid w:val="00A17D65"/>
    <w:rsid w:val="00A23D83"/>
    <w:rsid w:val="00A23FE4"/>
    <w:rsid w:val="00A2507E"/>
    <w:rsid w:val="00A2552F"/>
    <w:rsid w:val="00A25A9A"/>
    <w:rsid w:val="00A45CA6"/>
    <w:rsid w:val="00A46B26"/>
    <w:rsid w:val="00A47B74"/>
    <w:rsid w:val="00A51211"/>
    <w:rsid w:val="00A51B0E"/>
    <w:rsid w:val="00A54297"/>
    <w:rsid w:val="00A56D78"/>
    <w:rsid w:val="00A63611"/>
    <w:rsid w:val="00A63A86"/>
    <w:rsid w:val="00A65453"/>
    <w:rsid w:val="00A6614A"/>
    <w:rsid w:val="00A674B3"/>
    <w:rsid w:val="00A75E63"/>
    <w:rsid w:val="00A75F8D"/>
    <w:rsid w:val="00A7603D"/>
    <w:rsid w:val="00A76D6D"/>
    <w:rsid w:val="00A7721D"/>
    <w:rsid w:val="00A77A8A"/>
    <w:rsid w:val="00A81E70"/>
    <w:rsid w:val="00A85B01"/>
    <w:rsid w:val="00A870AA"/>
    <w:rsid w:val="00A933F1"/>
    <w:rsid w:val="00A93603"/>
    <w:rsid w:val="00A9405D"/>
    <w:rsid w:val="00A94DB0"/>
    <w:rsid w:val="00AA25D8"/>
    <w:rsid w:val="00AA2B99"/>
    <w:rsid w:val="00AB12FF"/>
    <w:rsid w:val="00AB1785"/>
    <w:rsid w:val="00AB31F2"/>
    <w:rsid w:val="00AC7013"/>
    <w:rsid w:val="00AC77F1"/>
    <w:rsid w:val="00AC7AB5"/>
    <w:rsid w:val="00AD3C7E"/>
    <w:rsid w:val="00AE3D5D"/>
    <w:rsid w:val="00AE4F9A"/>
    <w:rsid w:val="00AF1D96"/>
    <w:rsid w:val="00AF2216"/>
    <w:rsid w:val="00AF47E7"/>
    <w:rsid w:val="00AF644B"/>
    <w:rsid w:val="00B000D3"/>
    <w:rsid w:val="00B0037F"/>
    <w:rsid w:val="00B03BC1"/>
    <w:rsid w:val="00B04389"/>
    <w:rsid w:val="00B05642"/>
    <w:rsid w:val="00B061D5"/>
    <w:rsid w:val="00B1129F"/>
    <w:rsid w:val="00B11FD1"/>
    <w:rsid w:val="00B15130"/>
    <w:rsid w:val="00B156E5"/>
    <w:rsid w:val="00B206B4"/>
    <w:rsid w:val="00B20D4D"/>
    <w:rsid w:val="00B2667C"/>
    <w:rsid w:val="00B32C1D"/>
    <w:rsid w:val="00B35E54"/>
    <w:rsid w:val="00B40389"/>
    <w:rsid w:val="00B41E99"/>
    <w:rsid w:val="00B42339"/>
    <w:rsid w:val="00B533ED"/>
    <w:rsid w:val="00B56CFE"/>
    <w:rsid w:val="00B67918"/>
    <w:rsid w:val="00B71CE7"/>
    <w:rsid w:val="00B724D2"/>
    <w:rsid w:val="00B73708"/>
    <w:rsid w:val="00B740C6"/>
    <w:rsid w:val="00B774AD"/>
    <w:rsid w:val="00B77839"/>
    <w:rsid w:val="00B91587"/>
    <w:rsid w:val="00B915AC"/>
    <w:rsid w:val="00B951DA"/>
    <w:rsid w:val="00BA25BC"/>
    <w:rsid w:val="00BA4A2F"/>
    <w:rsid w:val="00BB10AB"/>
    <w:rsid w:val="00BC1E61"/>
    <w:rsid w:val="00BC4B8A"/>
    <w:rsid w:val="00BD0114"/>
    <w:rsid w:val="00BD3EBA"/>
    <w:rsid w:val="00BD66D3"/>
    <w:rsid w:val="00BE3B96"/>
    <w:rsid w:val="00BE4AAE"/>
    <w:rsid w:val="00BF0AE2"/>
    <w:rsid w:val="00BF61A4"/>
    <w:rsid w:val="00C014BA"/>
    <w:rsid w:val="00C031AB"/>
    <w:rsid w:val="00C062F9"/>
    <w:rsid w:val="00C06B05"/>
    <w:rsid w:val="00C07CFD"/>
    <w:rsid w:val="00C102C5"/>
    <w:rsid w:val="00C13864"/>
    <w:rsid w:val="00C13B58"/>
    <w:rsid w:val="00C171B8"/>
    <w:rsid w:val="00C17E2F"/>
    <w:rsid w:val="00C17E75"/>
    <w:rsid w:val="00C20C75"/>
    <w:rsid w:val="00C20C9C"/>
    <w:rsid w:val="00C3189B"/>
    <w:rsid w:val="00C31A23"/>
    <w:rsid w:val="00C3564F"/>
    <w:rsid w:val="00C37B01"/>
    <w:rsid w:val="00C40249"/>
    <w:rsid w:val="00C41B09"/>
    <w:rsid w:val="00C4454C"/>
    <w:rsid w:val="00C44756"/>
    <w:rsid w:val="00C45CCA"/>
    <w:rsid w:val="00C474EF"/>
    <w:rsid w:val="00C53247"/>
    <w:rsid w:val="00C54E13"/>
    <w:rsid w:val="00C60EFB"/>
    <w:rsid w:val="00C6401A"/>
    <w:rsid w:val="00C75391"/>
    <w:rsid w:val="00C77D85"/>
    <w:rsid w:val="00C84377"/>
    <w:rsid w:val="00C853D9"/>
    <w:rsid w:val="00C85E55"/>
    <w:rsid w:val="00C915B1"/>
    <w:rsid w:val="00C921AF"/>
    <w:rsid w:val="00C94B53"/>
    <w:rsid w:val="00C94D9D"/>
    <w:rsid w:val="00C950FF"/>
    <w:rsid w:val="00C956F7"/>
    <w:rsid w:val="00C957EF"/>
    <w:rsid w:val="00CA3AE3"/>
    <w:rsid w:val="00CC011C"/>
    <w:rsid w:val="00CC2194"/>
    <w:rsid w:val="00CC48D6"/>
    <w:rsid w:val="00CC7561"/>
    <w:rsid w:val="00CD0317"/>
    <w:rsid w:val="00CE2986"/>
    <w:rsid w:val="00CE4903"/>
    <w:rsid w:val="00CE5298"/>
    <w:rsid w:val="00CF04D7"/>
    <w:rsid w:val="00CF132D"/>
    <w:rsid w:val="00D0197A"/>
    <w:rsid w:val="00D030F9"/>
    <w:rsid w:val="00D03A7D"/>
    <w:rsid w:val="00D055C4"/>
    <w:rsid w:val="00D05CF1"/>
    <w:rsid w:val="00D227E1"/>
    <w:rsid w:val="00D23460"/>
    <w:rsid w:val="00D263FA"/>
    <w:rsid w:val="00D26DB8"/>
    <w:rsid w:val="00D34CC9"/>
    <w:rsid w:val="00D34CE8"/>
    <w:rsid w:val="00D40968"/>
    <w:rsid w:val="00D43043"/>
    <w:rsid w:val="00D43CB4"/>
    <w:rsid w:val="00D50443"/>
    <w:rsid w:val="00D523BA"/>
    <w:rsid w:val="00D53DE7"/>
    <w:rsid w:val="00D55974"/>
    <w:rsid w:val="00D576CC"/>
    <w:rsid w:val="00D635DC"/>
    <w:rsid w:val="00D6471A"/>
    <w:rsid w:val="00D666AC"/>
    <w:rsid w:val="00D709C6"/>
    <w:rsid w:val="00D75EA3"/>
    <w:rsid w:val="00D814FC"/>
    <w:rsid w:val="00D84307"/>
    <w:rsid w:val="00D95241"/>
    <w:rsid w:val="00DA3B29"/>
    <w:rsid w:val="00DA79A7"/>
    <w:rsid w:val="00DA7AFE"/>
    <w:rsid w:val="00DB3741"/>
    <w:rsid w:val="00DB3757"/>
    <w:rsid w:val="00DB40AB"/>
    <w:rsid w:val="00DB5423"/>
    <w:rsid w:val="00DB719A"/>
    <w:rsid w:val="00DC5150"/>
    <w:rsid w:val="00DC647C"/>
    <w:rsid w:val="00DC7B9F"/>
    <w:rsid w:val="00DD2992"/>
    <w:rsid w:val="00DD397D"/>
    <w:rsid w:val="00DD79A7"/>
    <w:rsid w:val="00DD7E7B"/>
    <w:rsid w:val="00DE0291"/>
    <w:rsid w:val="00DE2995"/>
    <w:rsid w:val="00DE2F75"/>
    <w:rsid w:val="00DE2F7A"/>
    <w:rsid w:val="00DE79C0"/>
    <w:rsid w:val="00DF1C96"/>
    <w:rsid w:val="00DF2DC1"/>
    <w:rsid w:val="00DF3278"/>
    <w:rsid w:val="00E01BA5"/>
    <w:rsid w:val="00E03653"/>
    <w:rsid w:val="00E03B58"/>
    <w:rsid w:val="00E05DC1"/>
    <w:rsid w:val="00E060AB"/>
    <w:rsid w:val="00E13509"/>
    <w:rsid w:val="00E22A5C"/>
    <w:rsid w:val="00E33540"/>
    <w:rsid w:val="00E35525"/>
    <w:rsid w:val="00E45480"/>
    <w:rsid w:val="00E45536"/>
    <w:rsid w:val="00E45C8E"/>
    <w:rsid w:val="00E466CD"/>
    <w:rsid w:val="00E46BFD"/>
    <w:rsid w:val="00E52B0F"/>
    <w:rsid w:val="00E54AF8"/>
    <w:rsid w:val="00E56D27"/>
    <w:rsid w:val="00E61C54"/>
    <w:rsid w:val="00E651DE"/>
    <w:rsid w:val="00E673CB"/>
    <w:rsid w:val="00E70312"/>
    <w:rsid w:val="00E7574D"/>
    <w:rsid w:val="00E76501"/>
    <w:rsid w:val="00E76DE2"/>
    <w:rsid w:val="00E9444B"/>
    <w:rsid w:val="00E9445D"/>
    <w:rsid w:val="00E96B49"/>
    <w:rsid w:val="00EA1B33"/>
    <w:rsid w:val="00EB19CA"/>
    <w:rsid w:val="00EB6447"/>
    <w:rsid w:val="00EB655D"/>
    <w:rsid w:val="00EB7C62"/>
    <w:rsid w:val="00EC3CA6"/>
    <w:rsid w:val="00EC6CD4"/>
    <w:rsid w:val="00EC6E98"/>
    <w:rsid w:val="00ED2733"/>
    <w:rsid w:val="00ED3DA8"/>
    <w:rsid w:val="00ED58E2"/>
    <w:rsid w:val="00ED5A84"/>
    <w:rsid w:val="00EE5C45"/>
    <w:rsid w:val="00EF00B2"/>
    <w:rsid w:val="00F01629"/>
    <w:rsid w:val="00F076F9"/>
    <w:rsid w:val="00F10448"/>
    <w:rsid w:val="00F1155C"/>
    <w:rsid w:val="00F13600"/>
    <w:rsid w:val="00F13C31"/>
    <w:rsid w:val="00F16EC5"/>
    <w:rsid w:val="00F21115"/>
    <w:rsid w:val="00F31B96"/>
    <w:rsid w:val="00F35A9C"/>
    <w:rsid w:val="00F4448C"/>
    <w:rsid w:val="00F543E3"/>
    <w:rsid w:val="00F60306"/>
    <w:rsid w:val="00F617D8"/>
    <w:rsid w:val="00F61BED"/>
    <w:rsid w:val="00F74028"/>
    <w:rsid w:val="00F74943"/>
    <w:rsid w:val="00F74BF0"/>
    <w:rsid w:val="00F75C86"/>
    <w:rsid w:val="00F762C8"/>
    <w:rsid w:val="00F91297"/>
    <w:rsid w:val="00F91B64"/>
    <w:rsid w:val="00F95749"/>
    <w:rsid w:val="00FA1B0F"/>
    <w:rsid w:val="00FB00F5"/>
    <w:rsid w:val="00FC04B3"/>
    <w:rsid w:val="00FC0E3A"/>
    <w:rsid w:val="00FC3EFB"/>
    <w:rsid w:val="00FC74E1"/>
    <w:rsid w:val="00FD0520"/>
    <w:rsid w:val="00FD205C"/>
    <w:rsid w:val="00FD3A31"/>
    <w:rsid w:val="00FD4310"/>
    <w:rsid w:val="00FD4687"/>
    <w:rsid w:val="00FD53C2"/>
    <w:rsid w:val="00FD5FAC"/>
    <w:rsid w:val="00FD7D9F"/>
    <w:rsid w:val="00FE35E4"/>
    <w:rsid w:val="00FE4037"/>
    <w:rsid w:val="00FE4835"/>
    <w:rsid w:val="00FF0E58"/>
    <w:rsid w:val="00FF15E7"/>
    <w:rsid w:val="00FF271D"/>
    <w:rsid w:val="00FF3748"/>
    <w:rsid w:val="00FF384E"/>
    <w:rsid w:val="00FF43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F4"/>
    <w:rPr>
      <w:sz w:val="24"/>
      <w:szCs w:val="24"/>
      <w:lang w:val="en-US" w:eastAsia="ja-JP"/>
    </w:rPr>
  </w:style>
  <w:style w:type="paragraph" w:styleId="Heading1">
    <w:name w:val="heading 1"/>
    <w:basedOn w:val="Normal"/>
    <w:next w:val="Normal"/>
    <w:link w:val="Heading1Char"/>
    <w:uiPriority w:val="99"/>
    <w:qFormat/>
    <w:rsid w:val="00550F75"/>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0F75"/>
    <w:rPr>
      <w:rFonts w:ascii="Cambria" w:hAnsi="Cambria" w:cs="Times New Roman"/>
      <w:b/>
      <w:bCs/>
      <w:color w:val="365F91"/>
      <w:sz w:val="28"/>
      <w:szCs w:val="28"/>
      <w:lang w:val="en-US" w:eastAsia="ja-JP"/>
    </w:rPr>
  </w:style>
  <w:style w:type="character" w:styleId="Hyperlink">
    <w:name w:val="Hyperlink"/>
    <w:basedOn w:val="DefaultParagraphFont"/>
    <w:uiPriority w:val="99"/>
    <w:rsid w:val="008F3729"/>
    <w:rPr>
      <w:rFonts w:cs="Times New Roman"/>
      <w:color w:val="0000FF"/>
      <w:u w:val="single"/>
    </w:rPr>
  </w:style>
  <w:style w:type="paragraph" w:styleId="Header">
    <w:name w:val="header"/>
    <w:basedOn w:val="Normal"/>
    <w:link w:val="HeaderChar"/>
    <w:uiPriority w:val="99"/>
    <w:rsid w:val="000455EE"/>
    <w:pPr>
      <w:tabs>
        <w:tab w:val="center" w:pos="4680"/>
        <w:tab w:val="right" w:pos="9360"/>
      </w:tabs>
    </w:pPr>
  </w:style>
  <w:style w:type="character" w:customStyle="1" w:styleId="HeaderChar">
    <w:name w:val="Header Char"/>
    <w:basedOn w:val="DefaultParagraphFont"/>
    <w:link w:val="Header"/>
    <w:uiPriority w:val="99"/>
    <w:locked/>
    <w:rsid w:val="000455EE"/>
    <w:rPr>
      <w:rFonts w:cs="Times New Roman"/>
      <w:sz w:val="24"/>
      <w:lang w:val="en-US" w:eastAsia="ja-JP"/>
    </w:rPr>
  </w:style>
  <w:style w:type="paragraph" w:styleId="Footer">
    <w:name w:val="footer"/>
    <w:basedOn w:val="Normal"/>
    <w:link w:val="FooterChar"/>
    <w:uiPriority w:val="99"/>
    <w:rsid w:val="000455EE"/>
    <w:pPr>
      <w:tabs>
        <w:tab w:val="center" w:pos="4680"/>
        <w:tab w:val="right" w:pos="9360"/>
      </w:tabs>
    </w:pPr>
  </w:style>
  <w:style w:type="character" w:customStyle="1" w:styleId="FooterChar">
    <w:name w:val="Footer Char"/>
    <w:basedOn w:val="DefaultParagraphFont"/>
    <w:link w:val="Footer"/>
    <w:uiPriority w:val="99"/>
    <w:locked/>
    <w:rsid w:val="000455EE"/>
    <w:rPr>
      <w:rFonts w:cs="Times New Roman"/>
      <w:sz w:val="24"/>
      <w:lang w:val="en-US" w:eastAsia="ja-JP"/>
    </w:rPr>
  </w:style>
  <w:style w:type="paragraph" w:styleId="ListParagraph">
    <w:name w:val="List Paragraph"/>
    <w:basedOn w:val="Normal"/>
    <w:uiPriority w:val="99"/>
    <w:qFormat/>
    <w:rsid w:val="00B15130"/>
    <w:pPr>
      <w:ind w:left="720"/>
      <w:contextualSpacing/>
    </w:pPr>
  </w:style>
  <w:style w:type="paragraph" w:styleId="Subtitle">
    <w:name w:val="Subtitle"/>
    <w:basedOn w:val="Normal"/>
    <w:next w:val="Normal"/>
    <w:link w:val="SubtitleChar"/>
    <w:uiPriority w:val="99"/>
    <w:qFormat/>
    <w:rsid w:val="00550F75"/>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550F75"/>
    <w:rPr>
      <w:rFonts w:ascii="Cambria" w:hAnsi="Cambria" w:cs="Times New Roman"/>
      <w:i/>
      <w:iCs/>
      <w:color w:val="4F81BD"/>
      <w:spacing w:val="15"/>
      <w:sz w:val="24"/>
      <w:szCs w:val="24"/>
      <w:lang w:val="en-US" w:eastAsia="ja-JP"/>
    </w:rPr>
  </w:style>
  <w:style w:type="table" w:styleId="TableGrid">
    <w:name w:val="Table Grid"/>
    <w:basedOn w:val="TableNormal"/>
    <w:uiPriority w:val="99"/>
    <w:rsid w:val="00754A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843CE9"/>
    <w:pPr>
      <w:spacing w:after="100"/>
      <w:ind w:left="360"/>
    </w:pPr>
    <w:rPr>
      <w:rFonts w:ascii="Arial" w:hAnsi="Arial"/>
      <w:lang w:val="en-CA" w:eastAsia="en-US"/>
    </w:rPr>
  </w:style>
  <w:style w:type="character" w:customStyle="1" w:styleId="BodyTextChar">
    <w:name w:val="Body Text Char"/>
    <w:basedOn w:val="DefaultParagraphFont"/>
    <w:link w:val="BodyText"/>
    <w:uiPriority w:val="99"/>
    <w:locked/>
    <w:rsid w:val="00843CE9"/>
    <w:rPr>
      <w:rFonts w:ascii="Arial" w:hAnsi="Arial" w:cs="Times New Roman"/>
      <w:sz w:val="24"/>
      <w:szCs w:val="24"/>
      <w:lang w:eastAsia="en-US"/>
    </w:rPr>
  </w:style>
  <w:style w:type="paragraph" w:styleId="BodyTextIndent">
    <w:name w:val="Body Text Indent"/>
    <w:basedOn w:val="Normal"/>
    <w:link w:val="BodyTextIndentChar"/>
    <w:uiPriority w:val="99"/>
    <w:rsid w:val="00B91587"/>
    <w:pPr>
      <w:spacing w:after="120"/>
      <w:ind w:left="360"/>
    </w:pPr>
  </w:style>
  <w:style w:type="character" w:customStyle="1" w:styleId="BodyTextIndentChar">
    <w:name w:val="Body Text Indent Char"/>
    <w:basedOn w:val="DefaultParagraphFont"/>
    <w:link w:val="BodyTextIndent"/>
    <w:uiPriority w:val="99"/>
    <w:locked/>
    <w:rsid w:val="00B91587"/>
    <w:rPr>
      <w:rFonts w:cs="Times New Roman"/>
      <w:sz w:val="24"/>
      <w:szCs w:val="24"/>
      <w:lang w:val="en-US" w:eastAsia="ja-JP"/>
    </w:rPr>
  </w:style>
  <w:style w:type="paragraph" w:customStyle="1" w:styleId="xl26">
    <w:name w:val="xl26"/>
    <w:basedOn w:val="Normal"/>
    <w:uiPriority w:val="99"/>
    <w:rsid w:val="00B91587"/>
    <w:pPr>
      <w:numPr>
        <w:numId w:val="4"/>
      </w:numPr>
      <w:spacing w:before="100" w:beforeAutospacing="1" w:after="100" w:afterAutospacing="1"/>
    </w:pPr>
    <w:rPr>
      <w:rFonts w:ascii="Courier New" w:eastAsia="Arial Unicode MS" w:hAnsi="Courier New" w:cs="Courier New"/>
      <w:b/>
      <w:bCs/>
      <w:lang w:val="en-CA" w:eastAsia="en-US"/>
    </w:rPr>
  </w:style>
  <w:style w:type="character" w:styleId="Emphasis">
    <w:name w:val="Emphasis"/>
    <w:basedOn w:val="DefaultParagraphFont"/>
    <w:uiPriority w:val="99"/>
    <w:qFormat/>
    <w:rsid w:val="00821EB7"/>
    <w:rPr>
      <w:rFonts w:cs="Times New Roman"/>
      <w:i/>
      <w:iCs/>
    </w:rPr>
  </w:style>
  <w:style w:type="paragraph" w:styleId="BalloonText">
    <w:name w:val="Balloon Text"/>
    <w:basedOn w:val="Normal"/>
    <w:link w:val="BalloonTextChar"/>
    <w:uiPriority w:val="99"/>
    <w:rsid w:val="00D23460"/>
    <w:rPr>
      <w:rFonts w:ascii="Tahoma" w:hAnsi="Tahoma" w:cs="Tahoma"/>
      <w:sz w:val="16"/>
      <w:szCs w:val="16"/>
    </w:rPr>
  </w:style>
  <w:style w:type="character" w:customStyle="1" w:styleId="BalloonTextChar">
    <w:name w:val="Balloon Text Char"/>
    <w:basedOn w:val="DefaultParagraphFont"/>
    <w:link w:val="BalloonText"/>
    <w:uiPriority w:val="99"/>
    <w:locked/>
    <w:rsid w:val="00D23460"/>
    <w:rPr>
      <w:rFonts w:ascii="Tahoma" w:hAnsi="Tahoma" w:cs="Tahoma"/>
      <w:sz w:val="16"/>
      <w:szCs w:val="16"/>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F4"/>
    <w:rPr>
      <w:sz w:val="24"/>
      <w:szCs w:val="24"/>
      <w:lang w:val="en-US" w:eastAsia="ja-JP"/>
    </w:rPr>
  </w:style>
  <w:style w:type="paragraph" w:styleId="Heading1">
    <w:name w:val="heading 1"/>
    <w:basedOn w:val="Normal"/>
    <w:next w:val="Normal"/>
    <w:link w:val="Heading1Char"/>
    <w:uiPriority w:val="99"/>
    <w:qFormat/>
    <w:rsid w:val="00550F75"/>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0F75"/>
    <w:rPr>
      <w:rFonts w:ascii="Cambria" w:hAnsi="Cambria" w:cs="Times New Roman"/>
      <w:b/>
      <w:bCs/>
      <w:color w:val="365F91"/>
      <w:sz w:val="28"/>
      <w:szCs w:val="28"/>
      <w:lang w:val="en-US" w:eastAsia="ja-JP"/>
    </w:rPr>
  </w:style>
  <w:style w:type="character" w:styleId="Hyperlink">
    <w:name w:val="Hyperlink"/>
    <w:basedOn w:val="DefaultParagraphFont"/>
    <w:uiPriority w:val="99"/>
    <w:rsid w:val="008F3729"/>
    <w:rPr>
      <w:rFonts w:cs="Times New Roman"/>
      <w:color w:val="0000FF"/>
      <w:u w:val="single"/>
    </w:rPr>
  </w:style>
  <w:style w:type="paragraph" w:styleId="Header">
    <w:name w:val="header"/>
    <w:basedOn w:val="Normal"/>
    <w:link w:val="HeaderChar"/>
    <w:uiPriority w:val="99"/>
    <w:rsid w:val="000455EE"/>
    <w:pPr>
      <w:tabs>
        <w:tab w:val="center" w:pos="4680"/>
        <w:tab w:val="right" w:pos="9360"/>
      </w:tabs>
    </w:pPr>
  </w:style>
  <w:style w:type="character" w:customStyle="1" w:styleId="HeaderChar">
    <w:name w:val="Header Char"/>
    <w:basedOn w:val="DefaultParagraphFont"/>
    <w:link w:val="Header"/>
    <w:uiPriority w:val="99"/>
    <w:locked/>
    <w:rsid w:val="000455EE"/>
    <w:rPr>
      <w:rFonts w:cs="Times New Roman"/>
      <w:sz w:val="24"/>
      <w:lang w:val="en-US" w:eastAsia="ja-JP"/>
    </w:rPr>
  </w:style>
  <w:style w:type="paragraph" w:styleId="Footer">
    <w:name w:val="footer"/>
    <w:basedOn w:val="Normal"/>
    <w:link w:val="FooterChar"/>
    <w:uiPriority w:val="99"/>
    <w:rsid w:val="000455EE"/>
    <w:pPr>
      <w:tabs>
        <w:tab w:val="center" w:pos="4680"/>
        <w:tab w:val="right" w:pos="9360"/>
      </w:tabs>
    </w:pPr>
  </w:style>
  <w:style w:type="character" w:customStyle="1" w:styleId="FooterChar">
    <w:name w:val="Footer Char"/>
    <w:basedOn w:val="DefaultParagraphFont"/>
    <w:link w:val="Footer"/>
    <w:uiPriority w:val="99"/>
    <w:locked/>
    <w:rsid w:val="000455EE"/>
    <w:rPr>
      <w:rFonts w:cs="Times New Roman"/>
      <w:sz w:val="24"/>
      <w:lang w:val="en-US" w:eastAsia="ja-JP"/>
    </w:rPr>
  </w:style>
  <w:style w:type="paragraph" w:styleId="ListParagraph">
    <w:name w:val="List Paragraph"/>
    <w:basedOn w:val="Normal"/>
    <w:uiPriority w:val="99"/>
    <w:qFormat/>
    <w:rsid w:val="00B15130"/>
    <w:pPr>
      <w:ind w:left="720"/>
      <w:contextualSpacing/>
    </w:pPr>
  </w:style>
  <w:style w:type="paragraph" w:styleId="Subtitle">
    <w:name w:val="Subtitle"/>
    <w:basedOn w:val="Normal"/>
    <w:next w:val="Normal"/>
    <w:link w:val="SubtitleChar"/>
    <w:uiPriority w:val="99"/>
    <w:qFormat/>
    <w:rsid w:val="00550F75"/>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550F75"/>
    <w:rPr>
      <w:rFonts w:ascii="Cambria" w:hAnsi="Cambria" w:cs="Times New Roman"/>
      <w:i/>
      <w:iCs/>
      <w:color w:val="4F81BD"/>
      <w:spacing w:val="15"/>
      <w:sz w:val="24"/>
      <w:szCs w:val="24"/>
      <w:lang w:val="en-US" w:eastAsia="ja-JP"/>
    </w:rPr>
  </w:style>
  <w:style w:type="table" w:styleId="TableGrid">
    <w:name w:val="Table Grid"/>
    <w:basedOn w:val="TableNormal"/>
    <w:uiPriority w:val="99"/>
    <w:rsid w:val="00754A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843CE9"/>
    <w:pPr>
      <w:spacing w:after="100"/>
      <w:ind w:left="360"/>
    </w:pPr>
    <w:rPr>
      <w:rFonts w:ascii="Arial" w:hAnsi="Arial"/>
      <w:lang w:val="en-CA" w:eastAsia="en-US"/>
    </w:rPr>
  </w:style>
  <w:style w:type="character" w:customStyle="1" w:styleId="BodyTextChar">
    <w:name w:val="Body Text Char"/>
    <w:basedOn w:val="DefaultParagraphFont"/>
    <w:link w:val="BodyText"/>
    <w:uiPriority w:val="99"/>
    <w:locked/>
    <w:rsid w:val="00843CE9"/>
    <w:rPr>
      <w:rFonts w:ascii="Arial" w:hAnsi="Arial" w:cs="Times New Roman"/>
      <w:sz w:val="24"/>
      <w:szCs w:val="24"/>
      <w:lang w:eastAsia="en-US"/>
    </w:rPr>
  </w:style>
  <w:style w:type="paragraph" w:styleId="BodyTextIndent">
    <w:name w:val="Body Text Indent"/>
    <w:basedOn w:val="Normal"/>
    <w:link w:val="BodyTextIndentChar"/>
    <w:uiPriority w:val="99"/>
    <w:rsid w:val="00B91587"/>
    <w:pPr>
      <w:spacing w:after="120"/>
      <w:ind w:left="360"/>
    </w:pPr>
  </w:style>
  <w:style w:type="character" w:customStyle="1" w:styleId="BodyTextIndentChar">
    <w:name w:val="Body Text Indent Char"/>
    <w:basedOn w:val="DefaultParagraphFont"/>
    <w:link w:val="BodyTextIndent"/>
    <w:uiPriority w:val="99"/>
    <w:locked/>
    <w:rsid w:val="00B91587"/>
    <w:rPr>
      <w:rFonts w:cs="Times New Roman"/>
      <w:sz w:val="24"/>
      <w:szCs w:val="24"/>
      <w:lang w:val="en-US" w:eastAsia="ja-JP"/>
    </w:rPr>
  </w:style>
  <w:style w:type="paragraph" w:customStyle="1" w:styleId="xl26">
    <w:name w:val="xl26"/>
    <w:basedOn w:val="Normal"/>
    <w:uiPriority w:val="99"/>
    <w:rsid w:val="00B91587"/>
    <w:pPr>
      <w:numPr>
        <w:numId w:val="4"/>
      </w:numPr>
      <w:spacing w:before="100" w:beforeAutospacing="1" w:after="100" w:afterAutospacing="1"/>
    </w:pPr>
    <w:rPr>
      <w:rFonts w:ascii="Courier New" w:eastAsia="Arial Unicode MS" w:hAnsi="Courier New" w:cs="Courier New"/>
      <w:b/>
      <w:bCs/>
      <w:lang w:val="en-CA" w:eastAsia="en-US"/>
    </w:rPr>
  </w:style>
  <w:style w:type="character" w:styleId="Emphasis">
    <w:name w:val="Emphasis"/>
    <w:basedOn w:val="DefaultParagraphFont"/>
    <w:uiPriority w:val="99"/>
    <w:qFormat/>
    <w:rsid w:val="00821EB7"/>
    <w:rPr>
      <w:rFonts w:cs="Times New Roman"/>
      <w:i/>
      <w:iCs/>
    </w:rPr>
  </w:style>
  <w:style w:type="paragraph" w:styleId="BalloonText">
    <w:name w:val="Balloon Text"/>
    <w:basedOn w:val="Normal"/>
    <w:link w:val="BalloonTextChar"/>
    <w:uiPriority w:val="99"/>
    <w:rsid w:val="00D23460"/>
    <w:rPr>
      <w:rFonts w:ascii="Tahoma" w:hAnsi="Tahoma" w:cs="Tahoma"/>
      <w:sz w:val="16"/>
      <w:szCs w:val="16"/>
    </w:rPr>
  </w:style>
  <w:style w:type="character" w:customStyle="1" w:styleId="BalloonTextChar">
    <w:name w:val="Balloon Text Char"/>
    <w:basedOn w:val="DefaultParagraphFont"/>
    <w:link w:val="BalloonText"/>
    <w:uiPriority w:val="99"/>
    <w:locked/>
    <w:rsid w:val="00D23460"/>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87548">
      <w:marLeft w:val="0"/>
      <w:marRight w:val="0"/>
      <w:marTop w:val="0"/>
      <w:marBottom w:val="0"/>
      <w:divBdr>
        <w:top w:val="none" w:sz="0" w:space="0" w:color="auto"/>
        <w:left w:val="none" w:sz="0" w:space="0" w:color="auto"/>
        <w:bottom w:val="none" w:sz="0" w:space="0" w:color="auto"/>
        <w:right w:val="none" w:sz="0" w:space="0" w:color="auto"/>
      </w:divBdr>
    </w:div>
    <w:div w:id="920287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yperlink" Target="http://www.mississauga.com/mississauga-on-sports/" TargetMode="External"/><Relationship Id="rId39" Type="http://schemas.openxmlformats.org/officeDocument/2006/relationships/oleObject" Target="embeddings/Microsoft_Excel_97-2003_Worksheet2.xls"/><Relationship Id="rId21" Type="http://schemas.openxmlformats.org/officeDocument/2006/relationships/package" Target="embeddings/Microsoft_Excel_Worksheet3.xls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4.bin"/><Relationship Id="rId50" Type="http://schemas.openxmlformats.org/officeDocument/2006/relationships/hyperlink" Target="http://www.mytournament.ca"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Microsoft_Excel_Worksheet1.xlsx"/><Relationship Id="rId25" Type="http://schemas.openxmlformats.org/officeDocument/2006/relationships/hyperlink" Target="https://www.chopshopgoods.com/Default.asp" TargetMode="External"/><Relationship Id="rId33" Type="http://schemas.openxmlformats.org/officeDocument/2006/relationships/oleObject" Target="embeddings/Microsoft_Word_97_-_2003_Document1.doc"/><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hyperlink" Target="http://www.mtfl.org" TargetMode="External"/><Relationship Id="rId41" Type="http://schemas.openxmlformats.org/officeDocument/2006/relationships/oleObject" Target="embeddings/oleObject1.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Word_Document4.docx"/><Relationship Id="rId32" Type="http://schemas.openxmlformats.org/officeDocument/2006/relationships/image" Target="media/image12.emf"/><Relationship Id="rId37" Type="http://schemas.openxmlformats.org/officeDocument/2006/relationships/package" Target="embeddings/Microsoft_Excel_Worksheet7.xlsx"/><Relationship Id="rId40" Type="http://schemas.openxmlformats.org/officeDocument/2006/relationships/image" Target="media/image16.emf"/><Relationship Id="rId45" Type="http://schemas.openxmlformats.org/officeDocument/2006/relationships/oleObject" Target="embeddings/oleObject3.bin"/><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hyperlink" Target="http://www.subinsports.com" TargetMode="External"/><Relationship Id="rId36" Type="http://schemas.openxmlformats.org/officeDocument/2006/relationships/image" Target="media/image14.emf"/><Relationship Id="rId49" Type="http://schemas.openxmlformats.org/officeDocument/2006/relationships/hyperlink" Target="http://www.tfont.com" TargetMode="External"/><Relationship Id="rId10" Type="http://schemas.openxmlformats.org/officeDocument/2006/relationships/image" Target="media/image1.png"/><Relationship Id="rId19" Type="http://schemas.openxmlformats.org/officeDocument/2006/relationships/package" Target="embeddings/Microsoft_Excel_Worksheet2.xlsx"/><Relationship Id="rId31" Type="http://schemas.openxmlformats.org/officeDocument/2006/relationships/package" Target="embeddings/Microsoft_Word_Document5.docx"/><Relationship Id="rId44" Type="http://schemas.openxmlformats.org/officeDocument/2006/relationships/image" Target="media/image18.emf"/><Relationship Id="rId52" Type="http://schemas.openxmlformats.org/officeDocument/2006/relationships/hyperlink" Target="http://www.mtfl.org/links-leagues.php" TargetMode="External"/><Relationship Id="rId4" Type="http://schemas.microsoft.com/office/2007/relationships/stylesWithEffects" Target="stylesWithEffects.xml"/><Relationship Id="rId9" Type="http://schemas.openxmlformats.org/officeDocument/2006/relationships/hyperlink" Target="http://www.tfont.com" TargetMode="External"/><Relationship Id="rId14" Type="http://schemas.openxmlformats.org/officeDocument/2006/relationships/image" Target="media/image5.png"/><Relationship Id="rId22" Type="http://schemas.openxmlformats.org/officeDocument/2006/relationships/hyperlink" Target="mailto:mtfl_mississauga@yahoo.ca" TargetMode="External"/><Relationship Id="rId27" Type="http://schemas.openxmlformats.org/officeDocument/2006/relationships/hyperlink" Target="http://www.tlitzen.com/webstore/product.aspx?topseq=1" TargetMode="External"/><Relationship Id="rId30" Type="http://schemas.openxmlformats.org/officeDocument/2006/relationships/image" Target="media/image11.emf"/><Relationship Id="rId35" Type="http://schemas.openxmlformats.org/officeDocument/2006/relationships/package" Target="embeddings/Microsoft_Word_Document6.docx"/><Relationship Id="rId43" Type="http://schemas.openxmlformats.org/officeDocument/2006/relationships/oleObject" Target="embeddings/oleObject2.bin"/><Relationship Id="rId48" Type="http://schemas.openxmlformats.org/officeDocument/2006/relationships/hyperlink" Target="http://www.mtfl.or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tfl.org/fields.ph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8994F-EDD3-4F11-A200-DE29870A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7002</Words>
  <Characters>38390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Sponsorship &amp; Donations</vt:lpstr>
    </vt:vector>
  </TitlesOfParts>
  <Company>Cisco Systems, Inc.</Company>
  <LinksUpToDate>false</LinksUpToDate>
  <CharactersWithSpaces>45302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&amp; Donations</dc:title>
  <dc:creator>.</dc:creator>
  <cp:lastModifiedBy>John Schiebel</cp:lastModifiedBy>
  <cp:revision>2</cp:revision>
  <cp:lastPrinted>2015-03-21T17:06:00Z</cp:lastPrinted>
  <dcterms:created xsi:type="dcterms:W3CDTF">2016-03-23T20:05:00Z</dcterms:created>
  <dcterms:modified xsi:type="dcterms:W3CDTF">2016-03-23T20:05:00Z</dcterms:modified>
</cp:coreProperties>
</file>